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0D" w:rsidRDefault="00C5590D" w:rsidP="00C5590D">
      <w:pPr>
        <w:widowControl/>
        <w:suppressAutoHyphens w:val="0"/>
        <w:autoSpaceDE w:val="0"/>
        <w:jc w:val="right"/>
        <w:rPr>
          <w:rFonts w:eastAsia="Times New Roman"/>
          <w:b/>
          <w:bCs/>
          <w:szCs w:val="20"/>
          <w:u w:val="single"/>
          <w:lang w:eastAsia="es-ES"/>
        </w:rPr>
      </w:pPr>
    </w:p>
    <w:p w:rsidR="006A27CC" w:rsidRPr="006A27CC" w:rsidRDefault="006A27CC" w:rsidP="006A27CC">
      <w:pPr>
        <w:widowControl/>
        <w:suppressAutoHyphens w:val="0"/>
        <w:spacing w:after="120" w:line="276" w:lineRule="auto"/>
        <w:ind w:left="-426" w:firstLine="426"/>
        <w:jc w:val="center"/>
        <w:outlineLvl w:val="0"/>
        <w:rPr>
          <w:rFonts w:eastAsia="Times New Roman"/>
          <w:b/>
          <w:bCs/>
          <w:kern w:val="0"/>
          <w:sz w:val="16"/>
          <w:szCs w:val="16"/>
          <w:lang w:val="es-ES_tradnl" w:eastAsia="es-ES"/>
        </w:rPr>
      </w:pPr>
      <w:r w:rsidRPr="006A27CC">
        <w:rPr>
          <w:rFonts w:eastAsia="Times New Roman"/>
          <w:b/>
          <w:bCs/>
          <w:kern w:val="0"/>
          <w:sz w:val="16"/>
          <w:szCs w:val="16"/>
          <w:lang w:val="es-ES_tradnl" w:eastAsia="es-ES"/>
        </w:rPr>
        <w:t>ANEXO II</w:t>
      </w:r>
    </w:p>
    <w:p w:rsidR="006A27CC" w:rsidRPr="006A27CC" w:rsidRDefault="006A27CC" w:rsidP="006A27CC">
      <w:pPr>
        <w:widowControl/>
        <w:suppressAutoHyphens w:val="0"/>
        <w:spacing w:after="120" w:line="276" w:lineRule="auto"/>
        <w:ind w:left="-426" w:firstLine="426"/>
        <w:jc w:val="center"/>
        <w:outlineLvl w:val="0"/>
        <w:rPr>
          <w:rFonts w:eastAsia="Times New Roman"/>
          <w:b/>
          <w:bCs/>
          <w:kern w:val="0"/>
          <w:sz w:val="16"/>
          <w:szCs w:val="16"/>
          <w:u w:val="single"/>
          <w:lang w:val="es-ES_tradnl" w:eastAsia="es-ES"/>
        </w:rPr>
      </w:pPr>
      <w:r w:rsidRPr="006A27CC">
        <w:rPr>
          <w:rFonts w:eastAsia="Times New Roman"/>
          <w:b/>
          <w:bCs/>
          <w:kern w:val="0"/>
          <w:sz w:val="16"/>
          <w:szCs w:val="16"/>
          <w:u w:val="single"/>
          <w:lang w:val="es-ES_tradnl" w:eastAsia="es-ES"/>
        </w:rPr>
        <w:t>SOLICITUD DE PARTICIPACIÓN Y AUTOBAREMO</w:t>
      </w:r>
    </w:p>
    <w:p w:rsidR="006A27CC" w:rsidRPr="006A27CC" w:rsidRDefault="006A27CC" w:rsidP="006A27CC">
      <w:pPr>
        <w:widowControl/>
        <w:suppressAutoHyphens w:val="0"/>
        <w:spacing w:after="120" w:line="276" w:lineRule="auto"/>
        <w:ind w:left="-426" w:firstLine="426"/>
        <w:jc w:val="center"/>
        <w:outlineLvl w:val="0"/>
        <w:rPr>
          <w:rFonts w:eastAsia="Times New Roman"/>
          <w:b/>
          <w:bCs/>
          <w:kern w:val="0"/>
          <w:sz w:val="16"/>
          <w:szCs w:val="16"/>
          <w:lang w:val="es-ES_tradnl" w:eastAsia="es-ES"/>
        </w:rPr>
      </w:pPr>
      <w:r w:rsidRPr="006A27CC">
        <w:rPr>
          <w:rFonts w:eastAsia="Times New Roman"/>
          <w:b/>
          <w:bCs/>
          <w:kern w:val="0"/>
          <w:sz w:val="16"/>
          <w:szCs w:val="16"/>
          <w:lang w:val="es-ES_tradnl" w:eastAsia="es-ES"/>
        </w:rPr>
        <w:t>“PROCESO SELECTIVO PROGRAMA DE APOYO ACTIVO AL EMPLEO”</w:t>
      </w:r>
    </w:p>
    <w:p w:rsidR="006A27CC" w:rsidRPr="006A27CC" w:rsidRDefault="006A27CC" w:rsidP="006A27CC">
      <w:pPr>
        <w:widowControl/>
        <w:suppressAutoHyphens w:val="0"/>
        <w:spacing w:after="120" w:line="276" w:lineRule="auto"/>
        <w:ind w:left="-426" w:firstLine="426"/>
        <w:jc w:val="center"/>
        <w:rPr>
          <w:rFonts w:eastAsia="Times New Roman"/>
          <w:b/>
          <w:bCs/>
          <w:kern w:val="0"/>
          <w:sz w:val="16"/>
          <w:szCs w:val="16"/>
          <w:lang w:val="es-ES_tradnl" w:eastAsia="es-ES"/>
        </w:rPr>
      </w:pPr>
    </w:p>
    <w:tbl>
      <w:tblPr>
        <w:tblpPr w:leftFromText="142" w:rightFromText="142" w:vertAnchor="text" w:horzAnchor="margin" w:tblpXSpec="center" w:tblpY="-7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701"/>
        <w:gridCol w:w="1276"/>
        <w:gridCol w:w="1417"/>
        <w:gridCol w:w="567"/>
        <w:gridCol w:w="3261"/>
      </w:tblGrid>
      <w:tr w:rsidR="006A27CC" w:rsidRPr="006A27CC" w:rsidTr="006A27CC">
        <w:trPr>
          <w:trHeight w:val="276"/>
        </w:trPr>
        <w:tc>
          <w:tcPr>
            <w:tcW w:w="10173" w:type="dxa"/>
            <w:gridSpan w:val="6"/>
            <w:shd w:val="clear" w:color="auto" w:fill="F3F3F3"/>
            <w:vAlign w:val="center"/>
          </w:tcPr>
          <w:p w:rsidR="006A27CC" w:rsidRPr="006A27CC" w:rsidRDefault="006A27CC" w:rsidP="006A27CC">
            <w:pPr>
              <w:widowControl/>
              <w:suppressAutoHyphens w:val="0"/>
              <w:rPr>
                <w:rFonts w:eastAsia="Times New Roman"/>
                <w:b/>
                <w:kern w:val="0"/>
                <w:sz w:val="16"/>
                <w:szCs w:val="16"/>
                <w:lang w:val="es-ES_tradnl" w:eastAsia="es-ES"/>
              </w:rPr>
            </w:pPr>
            <w:r w:rsidRPr="006A27CC">
              <w:rPr>
                <w:rFonts w:eastAsia="Times New Roman"/>
                <w:b/>
                <w:kern w:val="0"/>
                <w:sz w:val="16"/>
                <w:szCs w:val="16"/>
                <w:lang w:val="es-ES_tradnl" w:eastAsia="es-ES"/>
              </w:rPr>
              <w:t>CATEGORIA SOLICITADA:</w:t>
            </w:r>
          </w:p>
        </w:tc>
      </w:tr>
      <w:tr w:rsidR="006A27CC" w:rsidRPr="006A27CC" w:rsidTr="006A27CC">
        <w:trPr>
          <w:trHeight w:val="276"/>
        </w:trPr>
        <w:tc>
          <w:tcPr>
            <w:tcW w:w="10173" w:type="dxa"/>
            <w:gridSpan w:val="6"/>
            <w:shd w:val="clear" w:color="auto" w:fill="F3F3F3"/>
            <w:vAlign w:val="center"/>
          </w:tcPr>
          <w:p w:rsidR="006A27CC" w:rsidRPr="006A27CC" w:rsidRDefault="006A27CC" w:rsidP="006A27CC">
            <w:pPr>
              <w:widowControl/>
              <w:suppressAutoHyphens w:val="0"/>
              <w:jc w:val="center"/>
              <w:rPr>
                <w:rFonts w:eastAsia="Times New Roman"/>
                <w:b/>
                <w:kern w:val="0"/>
                <w:sz w:val="16"/>
                <w:szCs w:val="16"/>
                <w:lang w:val="es-ES_tradnl" w:eastAsia="es-ES"/>
              </w:rPr>
            </w:pPr>
            <w:r w:rsidRPr="006A27CC">
              <w:rPr>
                <w:rFonts w:eastAsia="Times New Roman"/>
                <w:b/>
                <w:kern w:val="0"/>
                <w:sz w:val="16"/>
                <w:szCs w:val="16"/>
                <w:lang w:val="es-ES_tradnl" w:eastAsia="es-ES"/>
              </w:rPr>
              <w:t>DATOS PERSONALES DEL SOLICITANTE</w:t>
            </w:r>
          </w:p>
        </w:tc>
      </w:tr>
      <w:tr w:rsidR="006A27CC" w:rsidRPr="006A27CC" w:rsidTr="006A27CC">
        <w:trPr>
          <w:trHeight w:val="340"/>
        </w:trPr>
        <w:tc>
          <w:tcPr>
            <w:tcW w:w="10173" w:type="dxa"/>
            <w:gridSpan w:val="6"/>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APELLIDOS Y NOMBRE:</w:t>
            </w:r>
          </w:p>
        </w:tc>
      </w:tr>
      <w:tr w:rsidR="006A27CC" w:rsidRPr="006A27CC" w:rsidTr="006A27CC">
        <w:trPr>
          <w:trHeight w:val="340"/>
        </w:trPr>
        <w:tc>
          <w:tcPr>
            <w:tcW w:w="1951" w:type="dxa"/>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Edad:</w:t>
            </w:r>
          </w:p>
        </w:tc>
        <w:tc>
          <w:tcPr>
            <w:tcW w:w="4394" w:type="dxa"/>
            <w:gridSpan w:val="3"/>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Fecha de nacimiento:</w:t>
            </w:r>
          </w:p>
        </w:tc>
        <w:tc>
          <w:tcPr>
            <w:tcW w:w="3828" w:type="dxa"/>
            <w:gridSpan w:val="2"/>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D.N.I.:</w:t>
            </w:r>
          </w:p>
        </w:tc>
      </w:tr>
      <w:tr w:rsidR="006A27CC" w:rsidRPr="006A27CC" w:rsidTr="006A27CC">
        <w:trPr>
          <w:trHeight w:val="340"/>
        </w:trPr>
        <w:tc>
          <w:tcPr>
            <w:tcW w:w="10173" w:type="dxa"/>
            <w:gridSpan w:val="6"/>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Domicilio:</w:t>
            </w:r>
          </w:p>
        </w:tc>
      </w:tr>
      <w:tr w:rsidR="006A27CC" w:rsidRPr="006A27CC" w:rsidTr="006A27CC">
        <w:trPr>
          <w:trHeight w:val="340"/>
        </w:trPr>
        <w:tc>
          <w:tcPr>
            <w:tcW w:w="3652" w:type="dxa"/>
            <w:gridSpan w:val="2"/>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Localidad:</w:t>
            </w:r>
          </w:p>
        </w:tc>
        <w:tc>
          <w:tcPr>
            <w:tcW w:w="3260" w:type="dxa"/>
            <w:gridSpan w:val="3"/>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Código Postal:</w:t>
            </w:r>
          </w:p>
        </w:tc>
        <w:tc>
          <w:tcPr>
            <w:tcW w:w="3261" w:type="dxa"/>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Teléfono:</w:t>
            </w:r>
          </w:p>
        </w:tc>
      </w:tr>
      <w:tr w:rsidR="006A27CC" w:rsidRPr="006A27CC" w:rsidTr="006A27CC">
        <w:trPr>
          <w:trHeight w:val="340"/>
        </w:trPr>
        <w:tc>
          <w:tcPr>
            <w:tcW w:w="6345" w:type="dxa"/>
            <w:gridSpan w:val="4"/>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 xml:space="preserve">Fecha inscripción en el Servicio Público de Empleo: </w:t>
            </w:r>
          </w:p>
        </w:tc>
        <w:tc>
          <w:tcPr>
            <w:tcW w:w="3828" w:type="dxa"/>
            <w:gridSpan w:val="2"/>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 Discapacidad solicitante:</w:t>
            </w:r>
          </w:p>
        </w:tc>
      </w:tr>
      <w:tr w:rsidR="006A27CC" w:rsidRPr="006A27CC" w:rsidTr="006A27CC">
        <w:trPr>
          <w:trHeight w:val="340"/>
        </w:trPr>
        <w:tc>
          <w:tcPr>
            <w:tcW w:w="4928" w:type="dxa"/>
            <w:gridSpan w:val="3"/>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Número de familiares convivientes sin ingresos a cargo:</w:t>
            </w:r>
          </w:p>
          <w:p w:rsidR="006A27CC" w:rsidRPr="006A27CC" w:rsidRDefault="006A27CC" w:rsidP="006A27CC">
            <w:pPr>
              <w:widowControl/>
              <w:suppressAutoHyphens w:val="0"/>
              <w:rPr>
                <w:rFonts w:eastAsia="Times New Roman"/>
                <w:kern w:val="0"/>
                <w:sz w:val="16"/>
                <w:szCs w:val="16"/>
                <w:lang w:val="es-ES_tradnl" w:eastAsia="es-ES"/>
              </w:rPr>
            </w:pPr>
          </w:p>
          <w:p w:rsidR="006A27CC" w:rsidRPr="006A27CC" w:rsidRDefault="006A27CC" w:rsidP="006A27CC">
            <w:pPr>
              <w:widowControl/>
              <w:suppressAutoHyphens w:val="0"/>
              <w:rPr>
                <w:rFonts w:eastAsia="Times New Roman"/>
                <w:kern w:val="0"/>
                <w:sz w:val="16"/>
                <w:szCs w:val="16"/>
                <w:lang w:val="es-ES_tradnl" w:eastAsia="es-ES"/>
              </w:rPr>
            </w:pPr>
          </w:p>
        </w:tc>
        <w:tc>
          <w:tcPr>
            <w:tcW w:w="5245" w:type="dxa"/>
            <w:gridSpan w:val="3"/>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 Discapacidad convivientes sin ingresos a cargo:</w:t>
            </w:r>
          </w:p>
          <w:p w:rsidR="006A27CC" w:rsidRPr="006A27CC" w:rsidRDefault="006A27CC" w:rsidP="006A27CC">
            <w:pPr>
              <w:widowControl/>
              <w:suppressAutoHyphens w:val="0"/>
              <w:rPr>
                <w:rFonts w:eastAsia="Times New Roman"/>
                <w:kern w:val="0"/>
                <w:sz w:val="16"/>
                <w:szCs w:val="16"/>
                <w:lang w:val="es-ES_tradnl" w:eastAsia="es-ES"/>
              </w:rPr>
            </w:pPr>
          </w:p>
          <w:p w:rsidR="006A27CC" w:rsidRPr="006A27CC" w:rsidRDefault="006A27CC" w:rsidP="006A27CC">
            <w:pPr>
              <w:widowControl/>
              <w:suppressAutoHyphens w:val="0"/>
              <w:rPr>
                <w:rFonts w:eastAsia="Times New Roman"/>
                <w:kern w:val="0"/>
                <w:sz w:val="16"/>
                <w:szCs w:val="16"/>
                <w:lang w:val="es-ES_tradnl" w:eastAsia="es-ES"/>
              </w:rPr>
            </w:pPr>
          </w:p>
        </w:tc>
      </w:tr>
      <w:tr w:rsidR="006A27CC" w:rsidRPr="006A27CC" w:rsidTr="006A27CC">
        <w:trPr>
          <w:trHeight w:val="340"/>
        </w:trPr>
        <w:tc>
          <w:tcPr>
            <w:tcW w:w="4928" w:type="dxa"/>
            <w:gridSpan w:val="3"/>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Renta per cápita mensual de la unidad familiar:</w:t>
            </w:r>
          </w:p>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(incluido pensión alimenticia)</w:t>
            </w:r>
          </w:p>
          <w:p w:rsidR="006A27CC" w:rsidRPr="006A27CC" w:rsidRDefault="006A27CC" w:rsidP="006A27CC">
            <w:pPr>
              <w:widowControl/>
              <w:suppressAutoHyphens w:val="0"/>
              <w:rPr>
                <w:rFonts w:eastAsia="Times New Roman"/>
                <w:kern w:val="0"/>
                <w:sz w:val="16"/>
                <w:szCs w:val="16"/>
                <w:lang w:val="es-ES_tradnl" w:eastAsia="es-ES"/>
              </w:rPr>
            </w:pPr>
          </w:p>
        </w:tc>
        <w:tc>
          <w:tcPr>
            <w:tcW w:w="5245" w:type="dxa"/>
            <w:gridSpan w:val="3"/>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Último año de participación en el programa:</w:t>
            </w:r>
          </w:p>
          <w:p w:rsidR="006A27CC" w:rsidRPr="006A27CC" w:rsidRDefault="006A27CC" w:rsidP="006A27CC">
            <w:pPr>
              <w:widowControl/>
              <w:suppressAutoHyphens w:val="0"/>
              <w:rPr>
                <w:rFonts w:eastAsia="Times New Roman"/>
                <w:kern w:val="0"/>
                <w:sz w:val="16"/>
                <w:szCs w:val="16"/>
                <w:lang w:val="es-ES_tradnl" w:eastAsia="es-ES"/>
              </w:rPr>
            </w:pPr>
          </w:p>
          <w:p w:rsidR="006A27CC" w:rsidRPr="006A27CC" w:rsidRDefault="006A27CC" w:rsidP="006A27CC">
            <w:pPr>
              <w:widowControl/>
              <w:suppressAutoHyphens w:val="0"/>
              <w:rPr>
                <w:rFonts w:eastAsia="Times New Roman"/>
                <w:kern w:val="0"/>
                <w:sz w:val="16"/>
                <w:szCs w:val="16"/>
                <w:lang w:val="es-ES_tradnl" w:eastAsia="es-ES"/>
              </w:rPr>
            </w:pPr>
          </w:p>
        </w:tc>
      </w:tr>
      <w:tr w:rsidR="006A27CC" w:rsidRPr="006A27CC" w:rsidTr="006A27CC">
        <w:trPr>
          <w:trHeight w:val="340"/>
        </w:trPr>
        <w:tc>
          <w:tcPr>
            <w:tcW w:w="4928" w:type="dxa"/>
            <w:gridSpan w:val="3"/>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Importe mensual de alquiler o hipoteca:</w:t>
            </w:r>
          </w:p>
          <w:p w:rsidR="006A27CC" w:rsidRPr="006A27CC" w:rsidRDefault="006A27CC" w:rsidP="006A27CC">
            <w:pPr>
              <w:widowControl/>
              <w:suppressAutoHyphens w:val="0"/>
              <w:rPr>
                <w:rFonts w:eastAsia="Times New Roman"/>
                <w:kern w:val="0"/>
                <w:sz w:val="16"/>
                <w:szCs w:val="16"/>
                <w:lang w:val="es-ES_tradnl" w:eastAsia="es-ES"/>
              </w:rPr>
            </w:pPr>
          </w:p>
        </w:tc>
        <w:tc>
          <w:tcPr>
            <w:tcW w:w="5245" w:type="dxa"/>
            <w:gridSpan w:val="3"/>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Gastos de pensión alimenticia (en su caso):</w:t>
            </w:r>
          </w:p>
          <w:p w:rsidR="006A27CC" w:rsidRPr="006A27CC" w:rsidRDefault="006A27CC" w:rsidP="006A27CC">
            <w:pPr>
              <w:widowControl/>
              <w:suppressAutoHyphens w:val="0"/>
              <w:rPr>
                <w:rFonts w:eastAsia="Times New Roman"/>
                <w:kern w:val="0"/>
                <w:sz w:val="16"/>
                <w:szCs w:val="16"/>
                <w:lang w:val="es-ES_tradnl" w:eastAsia="es-ES"/>
              </w:rPr>
            </w:pPr>
          </w:p>
        </w:tc>
      </w:tr>
      <w:tr w:rsidR="006A27CC" w:rsidRPr="006A27CC" w:rsidTr="006A27CC">
        <w:trPr>
          <w:trHeight w:val="340"/>
        </w:trPr>
        <w:tc>
          <w:tcPr>
            <w:tcW w:w="10173" w:type="dxa"/>
            <w:gridSpan w:val="6"/>
            <w:vAlign w:val="center"/>
          </w:tcPr>
          <w:p w:rsidR="006A27CC" w:rsidRPr="006A27CC" w:rsidRDefault="006A27CC" w:rsidP="006A27CC">
            <w:pPr>
              <w:widowControl/>
              <w:suppressAutoHyphens w:val="0"/>
              <w:rPr>
                <w:rFonts w:eastAsia="Times New Roman"/>
                <w:kern w:val="0"/>
                <w:sz w:val="16"/>
                <w:szCs w:val="16"/>
                <w:lang w:val="es-ES_tradnl" w:eastAsia="es-ES"/>
              </w:rPr>
            </w:pPr>
            <w:r w:rsidRPr="006A27CC">
              <w:rPr>
                <w:rFonts w:eastAsia="Times New Roman"/>
                <w:kern w:val="0"/>
                <w:sz w:val="16"/>
                <w:szCs w:val="16"/>
                <w:lang w:val="es-ES_tradnl" w:eastAsia="es-ES"/>
              </w:rPr>
              <w:t>Indicar si percibe algún tipo de prestación:</w:t>
            </w:r>
          </w:p>
          <w:p w:rsidR="006A27CC" w:rsidRPr="006A27CC" w:rsidRDefault="006A27CC" w:rsidP="006A27CC">
            <w:pPr>
              <w:widowControl/>
              <w:suppressAutoHyphens w:val="0"/>
              <w:rPr>
                <w:rFonts w:eastAsia="Times New Roman"/>
                <w:kern w:val="0"/>
                <w:sz w:val="16"/>
                <w:szCs w:val="16"/>
                <w:lang w:val="es-ES_tradnl" w:eastAsia="es-ES"/>
              </w:rPr>
            </w:pPr>
          </w:p>
          <w:p w:rsidR="006A27CC" w:rsidRPr="006A27CC" w:rsidRDefault="006A27CC" w:rsidP="006A27CC">
            <w:pPr>
              <w:widowControl/>
              <w:suppressAutoHyphens w:val="0"/>
              <w:ind w:left="360"/>
              <w:rPr>
                <w:rFonts w:eastAsia="Times New Roman"/>
                <w:kern w:val="0"/>
                <w:sz w:val="16"/>
                <w:szCs w:val="16"/>
                <w:lang w:val="es-ES_tradnl" w:eastAsia="es-ES"/>
              </w:rPr>
            </w:pPr>
            <w:r>
              <w:rPr>
                <w:rFonts w:eastAsia="Times New Roman"/>
                <w:noProof/>
                <w:kern w:val="0"/>
                <w:sz w:val="16"/>
                <w:szCs w:val="16"/>
                <w:lang w:eastAsia="es-ES"/>
              </w:rPr>
              <mc:AlternateContent>
                <mc:Choice Requires="wps">
                  <w:drawing>
                    <wp:anchor distT="0" distB="0" distL="114300" distR="114300" simplePos="0" relativeHeight="251660288" behindDoc="0" locked="0" layoutInCell="1" allowOverlap="1">
                      <wp:simplePos x="0" y="0"/>
                      <wp:positionH relativeFrom="column">
                        <wp:posOffset>5617845</wp:posOffset>
                      </wp:positionH>
                      <wp:positionV relativeFrom="paragraph">
                        <wp:posOffset>10795</wp:posOffset>
                      </wp:positionV>
                      <wp:extent cx="90805" cy="95250"/>
                      <wp:effectExtent l="6985" t="6350" r="6985" b="1270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442.35pt;margin-top:.85pt;width:7.1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"/>
                  </w:pict>
                </mc:Fallback>
              </mc:AlternateContent>
            </w:r>
            <w:r>
              <w:rPr>
                <w:rFonts w:eastAsia="Times New Roman"/>
                <w:noProof/>
                <w:kern w:val="0"/>
                <w:sz w:val="16"/>
                <w:szCs w:val="16"/>
                <w:lang w:eastAsia="es-ES"/>
              </w:rPr>
              <mc:AlternateContent>
                <mc:Choice Requires="wps">
                  <w:drawing>
                    <wp:anchor distT="0" distB="0" distL="114300" distR="114300" simplePos="0" relativeHeight="251659264" behindDoc="0" locked="0" layoutInCell="1" allowOverlap="1">
                      <wp:simplePos x="0" y="0"/>
                      <wp:positionH relativeFrom="column">
                        <wp:posOffset>1966595</wp:posOffset>
                      </wp:positionH>
                      <wp:positionV relativeFrom="paragraph">
                        <wp:posOffset>0</wp:posOffset>
                      </wp:positionV>
                      <wp:extent cx="90805" cy="95250"/>
                      <wp:effectExtent l="13335" t="5080" r="10160" b="139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154.85pt;margin-top:0;width:7.1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"/>
                  </w:pict>
                </mc:Fallback>
              </mc:AlternateContent>
            </w:r>
            <w:r w:rsidRPr="006A27CC">
              <w:rPr>
                <w:rFonts w:eastAsia="Times New Roman"/>
                <w:kern w:val="0"/>
                <w:sz w:val="16"/>
                <w:szCs w:val="16"/>
                <w:lang w:val="es-ES_tradnl" w:eastAsia="es-ES"/>
              </w:rPr>
              <w:t>Prestación por desempleo (paro)               Subsidio por desempleo (Ayuda)               O Otros              Ninguno</w:t>
            </w:r>
          </w:p>
        </w:tc>
      </w:tr>
    </w:tbl>
    <w:p w:rsidR="006A27CC" w:rsidRPr="006A27CC" w:rsidRDefault="006A27CC" w:rsidP="006A27CC">
      <w:pPr>
        <w:rPr>
          <w:vanish/>
          <w:kern w:val="1"/>
          <w:sz w:val="16"/>
          <w:szCs w:val="16"/>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694"/>
        <w:gridCol w:w="992"/>
        <w:gridCol w:w="1276"/>
        <w:gridCol w:w="425"/>
        <w:gridCol w:w="1417"/>
        <w:gridCol w:w="993"/>
        <w:gridCol w:w="992"/>
      </w:tblGrid>
      <w:tr w:rsidR="006A27CC" w:rsidRPr="006A27CC" w:rsidTr="006A27CC">
        <w:tc>
          <w:tcPr>
            <w:tcW w:w="10207" w:type="dxa"/>
            <w:gridSpan w:val="8"/>
            <w:shd w:val="clear" w:color="auto" w:fill="F3F3F3"/>
          </w:tcPr>
          <w:p w:rsidR="006A27CC" w:rsidRPr="006A27CC" w:rsidRDefault="006A27CC" w:rsidP="006A27CC">
            <w:pPr>
              <w:widowControl/>
              <w:suppressAutoHyphens w:val="0"/>
              <w:jc w:val="both"/>
              <w:rPr>
                <w:rFonts w:eastAsia="Times New Roman"/>
                <w:b/>
                <w:kern w:val="0"/>
                <w:sz w:val="16"/>
                <w:szCs w:val="16"/>
                <w:lang w:val="es-ES_tradnl" w:eastAsia="es-ES"/>
              </w:rPr>
            </w:pPr>
            <w:r w:rsidRPr="006A27CC">
              <w:rPr>
                <w:rFonts w:eastAsia="Times New Roman"/>
                <w:b/>
                <w:kern w:val="0"/>
                <w:sz w:val="16"/>
                <w:szCs w:val="16"/>
                <w:lang w:val="es-ES_tradnl" w:eastAsia="es-ES"/>
              </w:rPr>
              <w:t>DATOS DE LOS MIEMBROS DE SU UNIDAD FAMILIAR O DE CONVIVENCIA: (Se tendrán en cuenta las personas que consten en el Volante de Empadronamiento Colectivo)</w:t>
            </w:r>
          </w:p>
        </w:tc>
      </w:tr>
      <w:tr w:rsidR="006A27CC" w:rsidRPr="006A27CC" w:rsidTr="006A27CC">
        <w:trPr>
          <w:cantSplit/>
          <w:trHeight w:val="2281"/>
        </w:trPr>
        <w:tc>
          <w:tcPr>
            <w:tcW w:w="1418" w:type="dxa"/>
            <w:shd w:val="clear" w:color="auto" w:fill="auto"/>
            <w:vAlign w:val="center"/>
          </w:tcPr>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N.I.F.</w:t>
            </w:r>
          </w:p>
        </w:tc>
        <w:tc>
          <w:tcPr>
            <w:tcW w:w="2694" w:type="dxa"/>
            <w:shd w:val="clear" w:color="auto" w:fill="auto"/>
            <w:vAlign w:val="center"/>
          </w:tcPr>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NOMBRE Y APELLIDOS</w:t>
            </w:r>
          </w:p>
        </w:tc>
        <w:tc>
          <w:tcPr>
            <w:tcW w:w="992" w:type="dxa"/>
            <w:shd w:val="clear" w:color="auto" w:fill="auto"/>
            <w:textDirection w:val="btLr"/>
            <w:vAlign w:val="center"/>
          </w:tcPr>
          <w:p w:rsidR="006A27CC" w:rsidRPr="006A27CC" w:rsidRDefault="006A27CC" w:rsidP="006A27CC">
            <w:pPr>
              <w:widowControl/>
              <w:suppressAutoHyphens w:val="0"/>
              <w:spacing w:after="120"/>
              <w:ind w:left="113" w:right="113"/>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PARENTESCO</w:t>
            </w:r>
          </w:p>
        </w:tc>
        <w:tc>
          <w:tcPr>
            <w:tcW w:w="1276" w:type="dxa"/>
            <w:shd w:val="clear" w:color="auto" w:fill="auto"/>
            <w:vAlign w:val="center"/>
          </w:tcPr>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INDICAR SI TAMBIEN SOLICITA PARTICIPAR EN EL PLAN Y CATEGORIA</w:t>
            </w:r>
          </w:p>
        </w:tc>
        <w:tc>
          <w:tcPr>
            <w:tcW w:w="425" w:type="dxa"/>
            <w:shd w:val="clear" w:color="auto" w:fill="auto"/>
            <w:textDirection w:val="btLr"/>
            <w:vAlign w:val="center"/>
          </w:tcPr>
          <w:p w:rsidR="006A27CC" w:rsidRPr="006A27CC" w:rsidRDefault="006A27CC" w:rsidP="006A27CC">
            <w:pPr>
              <w:widowControl/>
              <w:suppressAutoHyphens w:val="0"/>
              <w:spacing w:after="120"/>
              <w:ind w:left="113" w:right="113"/>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EDAD</w:t>
            </w:r>
          </w:p>
        </w:tc>
        <w:tc>
          <w:tcPr>
            <w:tcW w:w="1417" w:type="dxa"/>
            <w:shd w:val="clear" w:color="auto" w:fill="auto"/>
            <w:vAlign w:val="center"/>
          </w:tcPr>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SITUACION LABORAL:</w:t>
            </w:r>
          </w:p>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Ocupado</w:t>
            </w:r>
          </w:p>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Desempleado</w:t>
            </w:r>
          </w:p>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Estudiante</w:t>
            </w:r>
          </w:p>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 xml:space="preserve">Pensionista </w:t>
            </w:r>
          </w:p>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Jubilado</w:t>
            </w:r>
          </w:p>
          <w:p w:rsidR="006A27CC" w:rsidRPr="006A27CC" w:rsidRDefault="006A27CC" w:rsidP="006A27CC">
            <w:pPr>
              <w:widowControl/>
              <w:suppressAutoHyphens w:val="0"/>
              <w:spacing w:after="120"/>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Otros</w:t>
            </w:r>
          </w:p>
        </w:tc>
        <w:tc>
          <w:tcPr>
            <w:tcW w:w="993" w:type="dxa"/>
            <w:shd w:val="clear" w:color="auto" w:fill="auto"/>
            <w:textDirection w:val="btLr"/>
            <w:vAlign w:val="center"/>
          </w:tcPr>
          <w:p w:rsidR="006A27CC" w:rsidRPr="006A27CC" w:rsidRDefault="006A27CC" w:rsidP="006A27CC">
            <w:pPr>
              <w:widowControl/>
              <w:suppressAutoHyphens w:val="0"/>
              <w:spacing w:after="120"/>
              <w:ind w:left="113" w:right="113"/>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 xml:space="preserve">Fecha Inscripción Paro </w:t>
            </w:r>
          </w:p>
          <w:p w:rsidR="006A27CC" w:rsidRPr="006A27CC" w:rsidRDefault="006A27CC" w:rsidP="006A27CC">
            <w:pPr>
              <w:widowControl/>
              <w:suppressAutoHyphens w:val="0"/>
              <w:spacing w:after="120"/>
              <w:ind w:left="113" w:right="113"/>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(en su caso)</w:t>
            </w:r>
          </w:p>
        </w:tc>
        <w:tc>
          <w:tcPr>
            <w:tcW w:w="992" w:type="dxa"/>
            <w:shd w:val="clear" w:color="auto" w:fill="auto"/>
            <w:textDirection w:val="btLr"/>
            <w:vAlign w:val="center"/>
          </w:tcPr>
          <w:p w:rsidR="006A27CC" w:rsidRPr="006A27CC" w:rsidRDefault="006A27CC" w:rsidP="006A27CC">
            <w:pPr>
              <w:widowControl/>
              <w:suppressAutoHyphens w:val="0"/>
              <w:spacing w:after="120"/>
              <w:ind w:left="113" w:right="113"/>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IMPORTE</w:t>
            </w:r>
          </w:p>
          <w:p w:rsidR="006A27CC" w:rsidRPr="006A27CC" w:rsidRDefault="006A27CC" w:rsidP="006A27CC">
            <w:pPr>
              <w:widowControl/>
              <w:suppressAutoHyphens w:val="0"/>
              <w:spacing w:after="120"/>
              <w:ind w:left="113" w:right="113"/>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DE</w:t>
            </w:r>
          </w:p>
          <w:p w:rsidR="006A27CC" w:rsidRPr="006A27CC" w:rsidRDefault="006A27CC" w:rsidP="006A27CC">
            <w:pPr>
              <w:widowControl/>
              <w:suppressAutoHyphens w:val="0"/>
              <w:spacing w:after="120"/>
              <w:ind w:left="113" w:right="113"/>
              <w:jc w:val="center"/>
              <w:rPr>
                <w:rFonts w:eastAsia="Times New Roman"/>
                <w:bCs/>
                <w:kern w:val="0"/>
                <w:sz w:val="16"/>
                <w:szCs w:val="16"/>
                <w:lang w:val="es-ES_tradnl" w:eastAsia="es-ES"/>
              </w:rPr>
            </w:pPr>
            <w:r w:rsidRPr="006A27CC">
              <w:rPr>
                <w:rFonts w:eastAsia="Times New Roman"/>
                <w:bCs/>
                <w:kern w:val="0"/>
                <w:sz w:val="16"/>
                <w:szCs w:val="16"/>
                <w:lang w:val="es-ES_tradnl" w:eastAsia="es-ES"/>
              </w:rPr>
              <w:t>LOS INGRESOS</w:t>
            </w:r>
          </w:p>
        </w:tc>
      </w:tr>
      <w:tr w:rsidR="006A27CC" w:rsidRPr="006A27CC" w:rsidTr="006A27CC">
        <w:tc>
          <w:tcPr>
            <w:tcW w:w="1418"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2694"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276"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425"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417"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3"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r>
      <w:tr w:rsidR="006A27CC" w:rsidRPr="006A27CC" w:rsidTr="006A27CC">
        <w:tc>
          <w:tcPr>
            <w:tcW w:w="1418"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2694"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276"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425"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417"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3"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r>
      <w:tr w:rsidR="006A27CC" w:rsidRPr="006A27CC" w:rsidTr="006A27CC">
        <w:tc>
          <w:tcPr>
            <w:tcW w:w="1418"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2694"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276"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425"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417"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3"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r>
      <w:tr w:rsidR="006A27CC" w:rsidRPr="006A27CC" w:rsidTr="006A27CC">
        <w:tc>
          <w:tcPr>
            <w:tcW w:w="1418"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2694"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276"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425"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417"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3"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r>
      <w:tr w:rsidR="006A27CC" w:rsidRPr="006A27CC" w:rsidTr="006A27CC">
        <w:tc>
          <w:tcPr>
            <w:tcW w:w="1418"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2694"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276"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425"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417"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3"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r>
      <w:tr w:rsidR="006A27CC" w:rsidRPr="006A27CC" w:rsidTr="006A27CC">
        <w:tc>
          <w:tcPr>
            <w:tcW w:w="1418"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2694"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276"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425"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417"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3"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r>
      <w:tr w:rsidR="006A27CC" w:rsidRPr="006A27CC" w:rsidTr="006A27CC">
        <w:tc>
          <w:tcPr>
            <w:tcW w:w="1418"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2694"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276"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425"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1417"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3"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c>
          <w:tcPr>
            <w:tcW w:w="992" w:type="dxa"/>
            <w:shd w:val="clear" w:color="auto" w:fill="auto"/>
          </w:tcPr>
          <w:p w:rsidR="006A27CC" w:rsidRPr="006A27CC" w:rsidRDefault="006A27CC" w:rsidP="006A27CC">
            <w:pPr>
              <w:widowControl/>
              <w:suppressAutoHyphens w:val="0"/>
              <w:spacing w:after="120"/>
              <w:jc w:val="center"/>
              <w:rPr>
                <w:rFonts w:eastAsia="Times New Roman"/>
                <w:b/>
                <w:bCs/>
                <w:kern w:val="0"/>
                <w:sz w:val="16"/>
                <w:szCs w:val="16"/>
                <w:u w:val="single"/>
                <w:lang w:val="es-ES_tradnl" w:eastAsia="es-ES"/>
              </w:rPr>
            </w:pPr>
          </w:p>
        </w:tc>
      </w:tr>
      <w:tr w:rsidR="006A27CC" w:rsidRPr="006A27CC" w:rsidTr="006A27CC">
        <w:tc>
          <w:tcPr>
            <w:tcW w:w="9215" w:type="dxa"/>
            <w:gridSpan w:val="7"/>
            <w:shd w:val="clear" w:color="auto" w:fill="auto"/>
            <w:vAlign w:val="center"/>
          </w:tcPr>
          <w:p w:rsidR="006A27CC" w:rsidRPr="006A27CC" w:rsidRDefault="006A27CC" w:rsidP="006A27CC">
            <w:pPr>
              <w:widowControl/>
              <w:suppressAutoHyphens w:val="0"/>
              <w:spacing w:after="120"/>
              <w:jc w:val="center"/>
              <w:rPr>
                <w:rFonts w:eastAsia="Times New Roman"/>
                <w:b/>
                <w:bCs/>
                <w:kern w:val="0"/>
                <w:sz w:val="16"/>
                <w:szCs w:val="16"/>
                <w:lang w:val="es-ES_tradnl" w:eastAsia="es-ES"/>
              </w:rPr>
            </w:pPr>
            <w:r w:rsidRPr="006A27CC">
              <w:rPr>
                <w:rFonts w:eastAsia="Times New Roman"/>
                <w:b/>
                <w:bCs/>
                <w:kern w:val="0"/>
                <w:sz w:val="16"/>
                <w:szCs w:val="16"/>
                <w:lang w:val="es-ES_tradnl" w:eastAsia="es-ES"/>
              </w:rPr>
              <w:t>IMPORTE TOTAL DE LOS INGRESOS MENSUALES DE LA UNIDAD FAMILIAR:</w:t>
            </w:r>
          </w:p>
        </w:tc>
        <w:tc>
          <w:tcPr>
            <w:tcW w:w="992" w:type="dxa"/>
            <w:shd w:val="clear" w:color="auto" w:fill="auto"/>
            <w:vAlign w:val="center"/>
          </w:tcPr>
          <w:p w:rsidR="006A27CC" w:rsidRPr="006A27CC" w:rsidRDefault="006A27CC" w:rsidP="006A27CC">
            <w:pPr>
              <w:widowControl/>
              <w:suppressAutoHyphens w:val="0"/>
              <w:spacing w:after="120"/>
              <w:jc w:val="center"/>
              <w:rPr>
                <w:rFonts w:eastAsia="Times New Roman"/>
                <w:bCs/>
                <w:kern w:val="0"/>
                <w:sz w:val="16"/>
                <w:szCs w:val="16"/>
                <w:lang w:val="es-ES_tradnl" w:eastAsia="es-ES"/>
              </w:rPr>
            </w:pPr>
          </w:p>
        </w:tc>
      </w:tr>
    </w:tbl>
    <w:p w:rsidR="006A27CC" w:rsidRPr="006A27CC" w:rsidRDefault="006A27CC" w:rsidP="006A27CC">
      <w:pPr>
        <w:widowControl/>
        <w:suppressAutoHyphens w:val="0"/>
        <w:spacing w:line="276" w:lineRule="auto"/>
        <w:rPr>
          <w:rFonts w:eastAsia="Times New Roman"/>
          <w:kern w:val="0"/>
          <w:sz w:val="16"/>
          <w:szCs w:val="16"/>
          <w:lang w:val="es-ES_tradnl" w:eastAsia="es-ES"/>
        </w:rPr>
      </w:pPr>
    </w:p>
    <w:p w:rsidR="006A27CC" w:rsidRPr="006A27CC" w:rsidRDefault="006A27CC" w:rsidP="006A27CC">
      <w:pPr>
        <w:widowControl/>
        <w:suppressAutoHyphens w:val="0"/>
        <w:spacing w:line="276" w:lineRule="auto"/>
        <w:rPr>
          <w:rFonts w:eastAsia="Times New Roman"/>
          <w:kern w:val="0"/>
          <w:sz w:val="16"/>
          <w:szCs w:val="16"/>
          <w:lang w:val="es-ES_tradnl" w:eastAsia="es-ES"/>
        </w:rPr>
      </w:pPr>
    </w:p>
    <w:p w:rsidR="006A27CC" w:rsidRPr="006A27CC" w:rsidRDefault="006A27CC" w:rsidP="006A27CC">
      <w:pPr>
        <w:widowControl/>
        <w:suppressAutoHyphens w:val="0"/>
        <w:spacing w:line="276" w:lineRule="auto"/>
        <w:jc w:val="center"/>
        <w:rPr>
          <w:rFonts w:eastAsia="Times New Roman"/>
          <w:b/>
          <w:kern w:val="0"/>
          <w:sz w:val="16"/>
          <w:szCs w:val="16"/>
          <w:lang w:val="es-ES_tradnl" w:eastAsia="es-ES"/>
        </w:rPr>
      </w:pPr>
      <w:r w:rsidRPr="006A27CC">
        <w:rPr>
          <w:rFonts w:eastAsia="Times New Roman"/>
          <w:b/>
          <w:kern w:val="0"/>
          <w:sz w:val="16"/>
          <w:szCs w:val="16"/>
          <w:lang w:val="es-ES_tradnl" w:eastAsia="es-ES"/>
        </w:rPr>
        <w:br w:type="page"/>
      </w:r>
      <w:r w:rsidRPr="006A27CC">
        <w:rPr>
          <w:rFonts w:eastAsia="Times New Roman"/>
          <w:b/>
          <w:kern w:val="0"/>
          <w:sz w:val="16"/>
          <w:szCs w:val="16"/>
          <w:lang w:val="es-ES_tradnl" w:eastAsia="es-ES"/>
        </w:rPr>
        <w:lastRenderedPageBreak/>
        <w:t>DECLARACIONES PRECEPTIVAS:</w:t>
      </w:r>
    </w:p>
    <w:p w:rsidR="006A27CC" w:rsidRPr="006A27CC" w:rsidRDefault="006A27CC" w:rsidP="006A27CC">
      <w:pPr>
        <w:widowControl/>
        <w:suppressAutoHyphens w:val="0"/>
        <w:spacing w:line="276" w:lineRule="auto"/>
        <w:jc w:val="center"/>
        <w:rPr>
          <w:rFonts w:eastAsia="Times New Roman"/>
          <w:b/>
          <w:kern w:val="0"/>
          <w:sz w:val="16"/>
          <w:szCs w:val="16"/>
          <w:lang w:val="es-ES_tradnl" w:eastAsia="es-ES"/>
        </w:rPr>
      </w:pPr>
    </w:p>
    <w:p w:rsidR="006A27CC" w:rsidRPr="006A27CC" w:rsidRDefault="006A27CC" w:rsidP="006A27CC">
      <w:pPr>
        <w:widowControl/>
        <w:numPr>
          <w:ilvl w:val="0"/>
          <w:numId w:val="36"/>
        </w:numPr>
        <w:suppressAutoHyphens w:val="0"/>
        <w:spacing w:line="276" w:lineRule="auto"/>
        <w:ind w:left="-426" w:firstLine="0"/>
        <w:jc w:val="both"/>
        <w:rPr>
          <w:rFonts w:eastAsia="Times New Roman"/>
          <w:b/>
          <w:kern w:val="0"/>
          <w:sz w:val="16"/>
          <w:szCs w:val="16"/>
          <w:lang w:val="es-ES_tradnl" w:eastAsia="es-ES"/>
        </w:rPr>
      </w:pPr>
      <w:r w:rsidRPr="006A27CC">
        <w:rPr>
          <w:rFonts w:eastAsia="Times New Roman"/>
          <w:kern w:val="0"/>
          <w:sz w:val="16"/>
          <w:szCs w:val="16"/>
          <w:lang w:val="es-ES_tradnl" w:eastAsia="es-ES"/>
        </w:rPr>
        <w:t xml:space="preserve">Que la presente </w:t>
      </w:r>
      <w:proofErr w:type="spellStart"/>
      <w:r w:rsidRPr="006A27CC">
        <w:rPr>
          <w:rFonts w:eastAsia="Times New Roman"/>
          <w:kern w:val="0"/>
          <w:sz w:val="16"/>
          <w:szCs w:val="16"/>
          <w:lang w:val="es-ES_tradnl" w:eastAsia="es-ES"/>
        </w:rPr>
        <w:t>autobaremación</w:t>
      </w:r>
      <w:proofErr w:type="spellEnd"/>
      <w:r w:rsidRPr="006A27CC">
        <w:rPr>
          <w:rFonts w:eastAsia="Times New Roman"/>
          <w:kern w:val="0"/>
          <w:sz w:val="16"/>
          <w:szCs w:val="16"/>
          <w:lang w:val="es-ES_tradnl" w:eastAsia="es-ES"/>
        </w:rPr>
        <w:t xml:space="preserve"> es fiel reflejo de la correspondencia entre los documentos aportados y la puntuación establecida.</w:t>
      </w:r>
    </w:p>
    <w:p w:rsidR="006A27CC" w:rsidRPr="006A27CC" w:rsidRDefault="006A27CC" w:rsidP="006A27CC">
      <w:pPr>
        <w:widowControl/>
        <w:suppressAutoHyphens w:val="0"/>
        <w:spacing w:line="276" w:lineRule="auto"/>
        <w:ind w:left="-426"/>
        <w:jc w:val="both"/>
        <w:rPr>
          <w:rFonts w:eastAsia="Times New Roman"/>
          <w:b/>
          <w:kern w:val="0"/>
          <w:sz w:val="16"/>
          <w:szCs w:val="16"/>
          <w:lang w:val="es-ES_tradnl" w:eastAsia="es-ES"/>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701"/>
        <w:gridCol w:w="1843"/>
      </w:tblGrid>
      <w:tr w:rsidR="006A27CC" w:rsidRPr="006A27CC" w:rsidTr="006A27CC">
        <w:tc>
          <w:tcPr>
            <w:tcW w:w="5813" w:type="dxa"/>
            <w:shd w:val="clear" w:color="auto" w:fill="EEECE1"/>
            <w:vAlign w:val="center"/>
          </w:tcPr>
          <w:p w:rsidR="006A27CC" w:rsidRPr="006A27CC" w:rsidRDefault="006A27CC" w:rsidP="006A27CC">
            <w:pPr>
              <w:widowControl/>
              <w:suppressAutoHyphens w:val="0"/>
              <w:spacing w:line="276" w:lineRule="auto"/>
              <w:jc w:val="center"/>
              <w:rPr>
                <w:rFonts w:eastAsia="Times New Roman"/>
                <w:b/>
                <w:kern w:val="0"/>
                <w:sz w:val="16"/>
                <w:szCs w:val="16"/>
                <w:lang w:val="es-ES_tradnl" w:eastAsia="es-ES"/>
              </w:rPr>
            </w:pPr>
            <w:r w:rsidRPr="006A27CC">
              <w:rPr>
                <w:rFonts w:eastAsia="Times New Roman"/>
                <w:b/>
                <w:kern w:val="0"/>
                <w:sz w:val="16"/>
                <w:szCs w:val="16"/>
                <w:lang w:val="es-ES_tradnl" w:eastAsia="es-ES"/>
              </w:rPr>
              <w:t>COLECTIVO</w:t>
            </w:r>
          </w:p>
        </w:tc>
        <w:tc>
          <w:tcPr>
            <w:tcW w:w="1701" w:type="dxa"/>
            <w:shd w:val="clear" w:color="auto" w:fill="EEECE1"/>
            <w:vAlign w:val="center"/>
          </w:tcPr>
          <w:p w:rsidR="006A27CC" w:rsidRPr="006A27CC" w:rsidRDefault="006A27CC" w:rsidP="006A27CC">
            <w:pPr>
              <w:widowControl/>
              <w:suppressAutoHyphens w:val="0"/>
              <w:spacing w:line="276" w:lineRule="auto"/>
              <w:jc w:val="center"/>
              <w:rPr>
                <w:rFonts w:eastAsia="Times New Roman"/>
                <w:b/>
                <w:kern w:val="0"/>
                <w:sz w:val="16"/>
                <w:szCs w:val="16"/>
                <w:lang w:val="es-ES_tradnl" w:eastAsia="es-ES"/>
              </w:rPr>
            </w:pPr>
            <w:r w:rsidRPr="006A27CC">
              <w:rPr>
                <w:rFonts w:eastAsia="Times New Roman"/>
                <w:b/>
                <w:kern w:val="0"/>
                <w:sz w:val="16"/>
                <w:szCs w:val="16"/>
                <w:lang w:val="es-ES_tradnl" w:eastAsia="es-ES"/>
              </w:rPr>
              <w:t>PUNTOS</w:t>
            </w:r>
          </w:p>
        </w:tc>
        <w:tc>
          <w:tcPr>
            <w:tcW w:w="1843" w:type="dxa"/>
            <w:shd w:val="clear" w:color="auto" w:fill="EEECE1"/>
            <w:vAlign w:val="center"/>
          </w:tcPr>
          <w:p w:rsidR="006A27CC" w:rsidRPr="006A27CC" w:rsidRDefault="006A27CC" w:rsidP="006A27CC">
            <w:pPr>
              <w:widowControl/>
              <w:suppressAutoHyphens w:val="0"/>
              <w:spacing w:line="276" w:lineRule="auto"/>
              <w:jc w:val="center"/>
              <w:rPr>
                <w:rFonts w:eastAsia="Times New Roman"/>
                <w:b/>
                <w:kern w:val="0"/>
                <w:sz w:val="16"/>
                <w:szCs w:val="16"/>
                <w:lang w:val="es-ES_tradnl" w:eastAsia="es-ES"/>
              </w:rPr>
            </w:pPr>
            <w:r w:rsidRPr="006A27CC">
              <w:rPr>
                <w:rFonts w:eastAsia="Times New Roman"/>
                <w:b/>
                <w:kern w:val="0"/>
                <w:sz w:val="16"/>
                <w:szCs w:val="16"/>
                <w:lang w:val="es-ES_tradnl" w:eastAsia="es-ES"/>
              </w:rPr>
              <w:t>AUTOBAREMO</w:t>
            </w:r>
          </w:p>
        </w:tc>
      </w:tr>
      <w:tr w:rsidR="006A27CC" w:rsidRPr="006A27CC" w:rsidTr="006A27CC">
        <w:tc>
          <w:tcPr>
            <w:tcW w:w="5813"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b/>
                <w:bCs/>
                <w:kern w:val="0"/>
                <w:sz w:val="16"/>
                <w:szCs w:val="16"/>
                <w:lang w:val="es-ES_tradnl" w:eastAsia="es-ES"/>
              </w:rPr>
              <w:t>A)</w:t>
            </w:r>
            <w:r w:rsidRPr="006A27CC">
              <w:rPr>
                <w:rFonts w:eastAsia="Times New Roman"/>
                <w:bCs/>
                <w:kern w:val="0"/>
                <w:sz w:val="16"/>
                <w:szCs w:val="16"/>
                <w:lang w:val="es-ES_tradnl" w:eastAsia="es-ES"/>
              </w:rPr>
              <w:t xml:space="preserve"> Se tendrá en cuenta el</w:t>
            </w:r>
            <w:r w:rsidRPr="006A27CC">
              <w:rPr>
                <w:rFonts w:eastAsia="Times New Roman"/>
                <w:b/>
                <w:bCs/>
                <w:kern w:val="0"/>
                <w:sz w:val="16"/>
                <w:szCs w:val="16"/>
                <w:lang w:val="es-ES_tradnl" w:eastAsia="es-ES"/>
              </w:rPr>
              <w:t xml:space="preserve"> tiempo de permanencia en desempleo ininterrumpidamente durante los últimos 5 años. Por cada periodo de 3 meses otorgarán 0,1 puntos</w:t>
            </w:r>
          </w:p>
        </w:tc>
        <w:tc>
          <w:tcPr>
            <w:tcW w:w="1701"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b/>
                <w:bCs/>
                <w:kern w:val="0"/>
                <w:sz w:val="16"/>
                <w:szCs w:val="16"/>
                <w:lang w:val="es-ES_tradnl" w:eastAsia="es-ES"/>
              </w:rPr>
              <w:t>Máximo  2 puntos</w:t>
            </w:r>
          </w:p>
        </w:tc>
        <w:tc>
          <w:tcPr>
            <w:tcW w:w="1843"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tc>
      </w:tr>
      <w:tr w:rsidR="006A27CC" w:rsidRPr="006A27CC" w:rsidTr="006A27CC">
        <w:tc>
          <w:tcPr>
            <w:tcW w:w="5813" w:type="dxa"/>
            <w:shd w:val="clear" w:color="auto" w:fill="auto"/>
            <w:vAlign w:val="center"/>
          </w:tcPr>
          <w:p w:rsidR="006A27CC" w:rsidRPr="006A27CC" w:rsidRDefault="006A27CC" w:rsidP="006A27CC">
            <w:pPr>
              <w:widowControl/>
              <w:suppressAutoHyphens w:val="0"/>
              <w:spacing w:line="276" w:lineRule="auto"/>
              <w:jc w:val="both"/>
              <w:rPr>
                <w:b/>
                <w:bCs/>
                <w:kern w:val="1"/>
                <w:sz w:val="16"/>
                <w:szCs w:val="16"/>
              </w:rPr>
            </w:pPr>
            <w:r w:rsidRPr="006A27CC">
              <w:rPr>
                <w:b/>
                <w:bCs/>
                <w:kern w:val="1"/>
                <w:sz w:val="16"/>
                <w:szCs w:val="16"/>
              </w:rPr>
              <w:t>B) Por renta per cápita familiar:</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Ingresos cero……………..5 puntos</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De 1 a 100 Euros…………4 puntos</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De 101 a 200 Euros……..3 puntos</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De 201 a 400 Euros……..2 puntos</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De 401 a 640 Euros……..1 punto</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Más de 640 Euros………. 0 punto</w:t>
            </w:r>
          </w:p>
        </w:tc>
        <w:tc>
          <w:tcPr>
            <w:tcW w:w="1701" w:type="dxa"/>
            <w:shd w:val="clear" w:color="auto" w:fill="auto"/>
            <w:vAlign w:val="center"/>
          </w:tcPr>
          <w:p w:rsidR="006A27CC" w:rsidRPr="006A27CC" w:rsidRDefault="006A27CC" w:rsidP="006A27CC">
            <w:pPr>
              <w:widowControl/>
              <w:suppressAutoHyphens w:val="0"/>
              <w:spacing w:line="276" w:lineRule="auto"/>
              <w:jc w:val="both"/>
              <w:rPr>
                <w:rFonts w:eastAsia="Times New Roman"/>
                <w:b/>
                <w:kern w:val="0"/>
                <w:sz w:val="16"/>
                <w:szCs w:val="16"/>
                <w:lang w:val="es-ES_tradnl" w:eastAsia="es-ES"/>
              </w:rPr>
            </w:pPr>
            <w:r w:rsidRPr="006A27CC">
              <w:rPr>
                <w:rFonts w:eastAsia="Times New Roman"/>
                <w:b/>
                <w:kern w:val="0"/>
                <w:sz w:val="16"/>
                <w:szCs w:val="16"/>
                <w:lang w:val="es-ES_tradnl" w:eastAsia="es-ES"/>
              </w:rPr>
              <w:t>Máximo 5 puntos</w:t>
            </w:r>
          </w:p>
        </w:tc>
        <w:tc>
          <w:tcPr>
            <w:tcW w:w="1843"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tc>
      </w:tr>
      <w:tr w:rsidR="006A27CC" w:rsidRPr="006A27CC" w:rsidTr="006A27CC">
        <w:tc>
          <w:tcPr>
            <w:tcW w:w="5813" w:type="dxa"/>
            <w:shd w:val="clear" w:color="auto" w:fill="auto"/>
            <w:vAlign w:val="center"/>
          </w:tcPr>
          <w:p w:rsidR="006A27CC" w:rsidRPr="006A27CC" w:rsidRDefault="006A27CC" w:rsidP="006A27CC">
            <w:pPr>
              <w:widowControl/>
              <w:suppressAutoHyphens w:val="0"/>
              <w:spacing w:line="276" w:lineRule="auto"/>
              <w:jc w:val="both"/>
              <w:rPr>
                <w:rFonts w:eastAsia="Times New Roman"/>
                <w:bCs/>
                <w:kern w:val="0"/>
                <w:sz w:val="16"/>
                <w:szCs w:val="16"/>
                <w:lang w:val="es-ES_tradnl" w:eastAsia="es-ES"/>
              </w:rPr>
            </w:pPr>
            <w:r w:rsidRPr="006A27CC">
              <w:rPr>
                <w:rFonts w:eastAsia="Times New Roman"/>
                <w:b/>
                <w:bCs/>
                <w:kern w:val="0"/>
                <w:sz w:val="16"/>
                <w:szCs w:val="16"/>
                <w:lang w:val="es-ES_tradnl" w:eastAsia="es-ES"/>
              </w:rPr>
              <w:t xml:space="preserve">C) </w:t>
            </w:r>
            <w:r w:rsidRPr="006A27CC">
              <w:rPr>
                <w:rFonts w:eastAsia="Times New Roman"/>
                <w:bCs/>
                <w:kern w:val="0"/>
                <w:sz w:val="16"/>
                <w:szCs w:val="16"/>
                <w:lang w:val="es-ES_tradnl" w:eastAsia="es-ES"/>
              </w:rPr>
              <w:t xml:space="preserve">Se valorarán las </w:t>
            </w:r>
            <w:r w:rsidRPr="006A27CC">
              <w:rPr>
                <w:rFonts w:eastAsia="Times New Roman"/>
                <w:b/>
                <w:bCs/>
                <w:kern w:val="0"/>
                <w:sz w:val="16"/>
                <w:szCs w:val="16"/>
                <w:lang w:val="es-ES_tradnl" w:eastAsia="es-ES"/>
              </w:rPr>
              <w:t>responsabilidades familiares</w:t>
            </w:r>
            <w:r w:rsidRPr="006A27CC">
              <w:rPr>
                <w:rFonts w:eastAsia="Times New Roman"/>
                <w:bCs/>
                <w:kern w:val="0"/>
                <w:sz w:val="16"/>
                <w:szCs w:val="16"/>
                <w:lang w:val="es-ES_tradnl" w:eastAsia="es-ES"/>
              </w:rPr>
              <w:t>: cónyuge, hijos/as o tutelados/as menores de 26 años o personas con discapacidad (al menos en un grado reconocido del 33%) que carezca completamente de ingresos y acrediten documentalmente la convivencia.  Por cada familiar a cargo sin ingresos se otorgarán 0,7 puntos. En el caso de personas a cargo con discapacidad:</w:t>
            </w:r>
          </w:p>
          <w:p w:rsidR="006A27CC" w:rsidRPr="006A27CC" w:rsidRDefault="006A27CC" w:rsidP="006A27CC">
            <w:pPr>
              <w:widowControl/>
              <w:suppressAutoHyphens w:val="0"/>
              <w:spacing w:line="276" w:lineRule="auto"/>
              <w:jc w:val="both"/>
              <w:rPr>
                <w:rFonts w:eastAsia="Times New Roman"/>
                <w:bCs/>
                <w:kern w:val="0"/>
                <w:sz w:val="16"/>
                <w:szCs w:val="16"/>
                <w:lang w:val="es-ES_tradnl" w:eastAsia="es-ES"/>
              </w:rPr>
            </w:pPr>
            <w:r w:rsidRPr="006A27CC">
              <w:rPr>
                <w:rFonts w:eastAsia="Times New Roman"/>
                <w:bCs/>
                <w:kern w:val="0"/>
                <w:sz w:val="16"/>
                <w:szCs w:val="16"/>
                <w:lang w:val="es-ES_tradnl" w:eastAsia="es-ES"/>
              </w:rPr>
              <w:t>Discapacidad igual al 33%: 0,7</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Discapacidad entre 34% y 64%: 1</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Discapacidad superior al 65%: 1,5</w:t>
            </w:r>
          </w:p>
        </w:tc>
        <w:tc>
          <w:tcPr>
            <w:tcW w:w="1701" w:type="dxa"/>
            <w:shd w:val="clear" w:color="auto" w:fill="auto"/>
            <w:vAlign w:val="center"/>
          </w:tcPr>
          <w:p w:rsidR="006A27CC" w:rsidRPr="006A27CC" w:rsidRDefault="006A27CC" w:rsidP="006A27CC">
            <w:pPr>
              <w:widowControl/>
              <w:suppressAutoHyphens w:val="0"/>
              <w:spacing w:line="276" w:lineRule="auto"/>
              <w:jc w:val="both"/>
              <w:rPr>
                <w:rFonts w:eastAsia="Times New Roman"/>
                <w:b/>
                <w:bCs/>
                <w:kern w:val="0"/>
                <w:sz w:val="16"/>
                <w:szCs w:val="16"/>
                <w:lang w:val="es-ES_tradnl" w:eastAsia="es-ES"/>
              </w:rPr>
            </w:pPr>
            <w:r w:rsidRPr="006A27CC">
              <w:rPr>
                <w:rFonts w:eastAsia="Times New Roman"/>
                <w:b/>
                <w:bCs/>
                <w:kern w:val="0"/>
                <w:sz w:val="16"/>
                <w:szCs w:val="16"/>
                <w:lang w:val="es-ES_tradnl" w:eastAsia="es-ES"/>
              </w:rPr>
              <w:t xml:space="preserve"> Por cada familiar a cargo sin ingresos se otorgarán 0,7 puntos, 1 punto o 1,5 puntos en función del grado de discapacidad.</w:t>
            </w:r>
          </w:p>
          <w:p w:rsidR="006A27CC" w:rsidRPr="006A27CC" w:rsidRDefault="006A27CC" w:rsidP="006A27CC">
            <w:pPr>
              <w:widowControl/>
              <w:suppressAutoHyphens w:val="0"/>
              <w:spacing w:line="276" w:lineRule="auto"/>
              <w:jc w:val="both"/>
              <w:rPr>
                <w:rFonts w:eastAsia="Times New Roman"/>
                <w:b/>
                <w:kern w:val="0"/>
                <w:sz w:val="16"/>
                <w:szCs w:val="16"/>
                <w:lang w:val="es-ES_tradnl" w:eastAsia="es-ES"/>
              </w:rPr>
            </w:pPr>
          </w:p>
        </w:tc>
        <w:tc>
          <w:tcPr>
            <w:tcW w:w="1843"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tc>
      </w:tr>
      <w:tr w:rsidR="006A27CC" w:rsidRPr="006A27CC" w:rsidTr="006A27CC">
        <w:tc>
          <w:tcPr>
            <w:tcW w:w="5813" w:type="dxa"/>
            <w:shd w:val="clear" w:color="auto" w:fill="auto"/>
            <w:vAlign w:val="center"/>
          </w:tcPr>
          <w:p w:rsidR="006A27CC" w:rsidRPr="006A27CC" w:rsidRDefault="006A27CC" w:rsidP="006A27CC">
            <w:pPr>
              <w:widowControl/>
              <w:suppressAutoHyphens w:val="0"/>
              <w:spacing w:line="276" w:lineRule="auto"/>
              <w:jc w:val="both"/>
              <w:rPr>
                <w:rFonts w:eastAsia="Times New Roman"/>
                <w:b/>
                <w:bCs/>
                <w:kern w:val="0"/>
                <w:sz w:val="16"/>
                <w:szCs w:val="16"/>
                <w:lang w:val="es-ES_tradnl" w:eastAsia="es-ES"/>
              </w:rPr>
            </w:pPr>
            <w:r w:rsidRPr="006A27CC">
              <w:rPr>
                <w:rFonts w:eastAsia="Times New Roman"/>
                <w:b/>
                <w:bCs/>
                <w:kern w:val="0"/>
                <w:sz w:val="16"/>
                <w:szCs w:val="16"/>
                <w:lang w:val="es-ES_tradnl" w:eastAsia="es-ES"/>
              </w:rPr>
              <w:t>D)</w:t>
            </w:r>
            <w:r w:rsidRPr="006A27CC">
              <w:rPr>
                <w:rFonts w:eastAsia="Times New Roman"/>
                <w:b/>
                <w:bCs/>
                <w:kern w:val="0"/>
                <w:sz w:val="16"/>
                <w:szCs w:val="16"/>
                <w:lang w:val="es-ES_tradnl" w:eastAsia="es-ES"/>
              </w:rPr>
              <w:tab/>
            </w:r>
            <w:r w:rsidRPr="006A27CC">
              <w:rPr>
                <w:rFonts w:eastAsia="Times New Roman"/>
                <w:kern w:val="0"/>
                <w:sz w:val="16"/>
                <w:szCs w:val="16"/>
                <w:lang w:val="es-ES_tradnl" w:eastAsia="es-ES"/>
              </w:rPr>
              <w:t xml:space="preserve">Para los </w:t>
            </w:r>
            <w:r w:rsidRPr="006A27CC">
              <w:rPr>
                <w:rFonts w:eastAsia="Times New Roman"/>
                <w:b/>
                <w:kern w:val="0"/>
                <w:sz w:val="16"/>
                <w:szCs w:val="16"/>
                <w:lang w:val="es-ES_tradnl" w:eastAsia="es-ES"/>
              </w:rPr>
              <w:t xml:space="preserve">puestos Peón Carpintería mecanizada/metálico, Oficial de 2ª Construcción, Peón Pintor, Peón Carpintería, Peón Fontanería y Peón Jardinería </w:t>
            </w:r>
            <w:r w:rsidRPr="006A27CC">
              <w:rPr>
                <w:rFonts w:eastAsia="Times New Roman"/>
                <w:kern w:val="0"/>
                <w:sz w:val="16"/>
                <w:szCs w:val="16"/>
                <w:lang w:val="es-ES_tradnl" w:eastAsia="es-ES"/>
              </w:rPr>
              <w:t xml:space="preserve"> en el que se detalla como requisito mínimo de acceso (según Anexo I) el estar inscrito en el Servicio de Empleo Público en las ocupaciones relacionadas con la categoría profesional demandada se valorará la experiencia acreditada en el sector por los solicitantes mediante certificado de vida laboral y/o contratos a razón de 0,25 puntos por mes acreditado hasta un máximo de 3 puntos.</w:t>
            </w:r>
          </w:p>
        </w:tc>
        <w:tc>
          <w:tcPr>
            <w:tcW w:w="1701" w:type="dxa"/>
            <w:shd w:val="clear" w:color="auto" w:fill="auto"/>
            <w:vAlign w:val="center"/>
          </w:tcPr>
          <w:p w:rsidR="006A27CC" w:rsidRPr="006A27CC" w:rsidRDefault="006A27CC" w:rsidP="006A27CC">
            <w:pPr>
              <w:widowControl/>
              <w:suppressAutoHyphens w:val="0"/>
              <w:spacing w:line="276" w:lineRule="auto"/>
              <w:jc w:val="both"/>
              <w:rPr>
                <w:rFonts w:eastAsia="Times New Roman"/>
                <w:b/>
                <w:bCs/>
                <w:kern w:val="0"/>
                <w:sz w:val="16"/>
                <w:szCs w:val="16"/>
                <w:lang w:val="es-ES_tradnl" w:eastAsia="es-ES"/>
              </w:rPr>
            </w:pPr>
            <w:r w:rsidRPr="006A27CC">
              <w:rPr>
                <w:rFonts w:eastAsia="Times New Roman"/>
                <w:b/>
                <w:bCs/>
                <w:kern w:val="0"/>
                <w:sz w:val="16"/>
                <w:szCs w:val="16"/>
                <w:lang w:val="es-ES_tradnl" w:eastAsia="es-ES"/>
              </w:rPr>
              <w:t>0,25 puntos por mes acreditado hasta un máximo de 3 puntos</w:t>
            </w:r>
          </w:p>
        </w:tc>
        <w:tc>
          <w:tcPr>
            <w:tcW w:w="1843"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tc>
      </w:tr>
      <w:tr w:rsidR="006A27CC" w:rsidRPr="006A27CC" w:rsidTr="006A27CC">
        <w:tc>
          <w:tcPr>
            <w:tcW w:w="5813"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b/>
                <w:bCs/>
                <w:kern w:val="0"/>
                <w:sz w:val="16"/>
                <w:szCs w:val="16"/>
                <w:lang w:val="es-ES_tradnl" w:eastAsia="es-ES"/>
              </w:rPr>
              <w:t xml:space="preserve">E) </w:t>
            </w:r>
            <w:r w:rsidRPr="006A27CC">
              <w:rPr>
                <w:rFonts w:eastAsia="Times New Roman"/>
                <w:kern w:val="0"/>
                <w:sz w:val="16"/>
                <w:szCs w:val="16"/>
                <w:lang w:val="es-ES_tradnl" w:eastAsia="es-ES"/>
              </w:rPr>
              <w:t>Se otorgará la siguiente puntuación a las personas que no hayan sido contratadas en anteriores programas de la Consejería de Economía, Empresas y Empleo para la contratación de personas desempleadas y en situación de exclusión social:</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Tres últimas convocatorias: 3 puntos</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Dos últimas convocatorias: 2 puntos</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r w:rsidRPr="006A27CC">
              <w:rPr>
                <w:rFonts w:eastAsia="Times New Roman"/>
                <w:kern w:val="0"/>
                <w:sz w:val="16"/>
                <w:szCs w:val="16"/>
                <w:lang w:val="es-ES_tradnl" w:eastAsia="es-ES"/>
              </w:rPr>
              <w:t>Última convocatoria: 1 punto</w:t>
            </w:r>
          </w:p>
        </w:tc>
        <w:tc>
          <w:tcPr>
            <w:tcW w:w="1701" w:type="dxa"/>
            <w:shd w:val="clear" w:color="auto" w:fill="auto"/>
            <w:vAlign w:val="center"/>
          </w:tcPr>
          <w:p w:rsidR="006A27CC" w:rsidRPr="006A27CC" w:rsidRDefault="006A27CC" w:rsidP="006A27CC">
            <w:pPr>
              <w:widowControl/>
              <w:suppressAutoHyphens w:val="0"/>
              <w:spacing w:line="276" w:lineRule="auto"/>
              <w:jc w:val="both"/>
              <w:rPr>
                <w:rFonts w:eastAsia="Times New Roman"/>
                <w:b/>
                <w:kern w:val="0"/>
                <w:sz w:val="16"/>
                <w:szCs w:val="16"/>
                <w:lang w:val="es-ES_tradnl" w:eastAsia="es-ES"/>
              </w:rPr>
            </w:pPr>
            <w:r w:rsidRPr="006A27CC">
              <w:rPr>
                <w:rFonts w:eastAsia="Times New Roman"/>
                <w:b/>
                <w:kern w:val="0"/>
                <w:sz w:val="16"/>
                <w:szCs w:val="16"/>
                <w:lang w:val="es-ES_tradnl" w:eastAsia="es-ES"/>
              </w:rPr>
              <w:t>Última participación en el programa:</w:t>
            </w:r>
          </w:p>
          <w:p w:rsidR="006A27CC" w:rsidRPr="006A27CC" w:rsidRDefault="006A27CC" w:rsidP="006A27CC">
            <w:pPr>
              <w:widowControl/>
              <w:suppressAutoHyphens w:val="0"/>
              <w:spacing w:line="276" w:lineRule="auto"/>
              <w:jc w:val="both"/>
              <w:rPr>
                <w:rFonts w:eastAsia="Times New Roman"/>
                <w:b/>
                <w:kern w:val="0"/>
                <w:sz w:val="16"/>
                <w:szCs w:val="16"/>
                <w:lang w:val="es-ES_tradnl" w:eastAsia="es-ES"/>
              </w:rPr>
            </w:pPr>
            <w:r w:rsidRPr="006A27CC">
              <w:rPr>
                <w:rFonts w:eastAsia="Times New Roman"/>
                <w:b/>
                <w:kern w:val="0"/>
                <w:sz w:val="16"/>
                <w:szCs w:val="16"/>
                <w:lang w:val="es-ES_tradnl" w:eastAsia="es-ES"/>
              </w:rPr>
              <w:t>Tres últimas convocatorias: 3 puntos</w:t>
            </w:r>
          </w:p>
          <w:p w:rsidR="006A27CC" w:rsidRPr="006A27CC" w:rsidRDefault="006A27CC" w:rsidP="006A27CC">
            <w:pPr>
              <w:widowControl/>
              <w:suppressAutoHyphens w:val="0"/>
              <w:spacing w:line="276" w:lineRule="auto"/>
              <w:jc w:val="both"/>
              <w:rPr>
                <w:rFonts w:eastAsia="Times New Roman"/>
                <w:b/>
                <w:kern w:val="0"/>
                <w:sz w:val="16"/>
                <w:szCs w:val="16"/>
                <w:lang w:val="es-ES_tradnl" w:eastAsia="es-ES"/>
              </w:rPr>
            </w:pPr>
            <w:r w:rsidRPr="006A27CC">
              <w:rPr>
                <w:rFonts w:eastAsia="Times New Roman"/>
                <w:b/>
                <w:kern w:val="0"/>
                <w:sz w:val="16"/>
                <w:szCs w:val="16"/>
                <w:lang w:val="es-ES_tradnl" w:eastAsia="es-ES"/>
              </w:rPr>
              <w:t>Dos últimas convocatorias: 2 puntos</w:t>
            </w:r>
          </w:p>
          <w:p w:rsidR="006A27CC" w:rsidRPr="006A27CC" w:rsidRDefault="006A27CC" w:rsidP="006A27CC">
            <w:pPr>
              <w:widowControl/>
              <w:suppressAutoHyphens w:val="0"/>
              <w:spacing w:line="276" w:lineRule="auto"/>
              <w:jc w:val="both"/>
              <w:rPr>
                <w:rFonts w:eastAsia="Times New Roman"/>
                <w:b/>
                <w:kern w:val="0"/>
                <w:sz w:val="16"/>
                <w:szCs w:val="16"/>
                <w:lang w:val="es-ES_tradnl" w:eastAsia="es-ES"/>
              </w:rPr>
            </w:pPr>
            <w:r w:rsidRPr="006A27CC">
              <w:rPr>
                <w:rFonts w:eastAsia="Times New Roman"/>
                <w:b/>
                <w:kern w:val="0"/>
                <w:sz w:val="16"/>
                <w:szCs w:val="16"/>
                <w:lang w:val="es-ES_tradnl" w:eastAsia="es-ES"/>
              </w:rPr>
              <w:t>Última convocatoria: 1 punto</w:t>
            </w:r>
          </w:p>
        </w:tc>
        <w:tc>
          <w:tcPr>
            <w:tcW w:w="1843"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tc>
      </w:tr>
      <w:tr w:rsidR="006A27CC" w:rsidRPr="006A27CC" w:rsidTr="006A27CC">
        <w:tc>
          <w:tcPr>
            <w:tcW w:w="5813" w:type="dxa"/>
            <w:tcBorders>
              <w:bottom w:val="single" w:sz="4" w:space="0" w:color="auto"/>
            </w:tcBorders>
            <w:shd w:val="clear" w:color="auto" w:fill="auto"/>
            <w:vAlign w:val="center"/>
          </w:tcPr>
          <w:p w:rsidR="006A27CC" w:rsidRPr="006A27CC" w:rsidRDefault="006A27CC" w:rsidP="006A27CC">
            <w:pPr>
              <w:jc w:val="both"/>
              <w:rPr>
                <w:rFonts w:eastAsia="Times New Roman"/>
                <w:bCs/>
                <w:kern w:val="1"/>
                <w:sz w:val="16"/>
                <w:szCs w:val="16"/>
              </w:rPr>
            </w:pPr>
            <w:r w:rsidRPr="006A27CC">
              <w:rPr>
                <w:rFonts w:eastAsia="Times New Roman"/>
                <w:b/>
                <w:bCs/>
                <w:kern w:val="0"/>
                <w:sz w:val="16"/>
                <w:szCs w:val="16"/>
                <w:lang w:val="es-ES_tradnl" w:eastAsia="es-ES"/>
              </w:rPr>
              <w:t xml:space="preserve">F) </w:t>
            </w:r>
            <w:r w:rsidRPr="006A27CC">
              <w:rPr>
                <w:rFonts w:eastAsia="Times New Roman"/>
                <w:bCs/>
                <w:kern w:val="1"/>
                <w:sz w:val="16"/>
                <w:szCs w:val="16"/>
              </w:rPr>
              <w:t xml:space="preserve">A los participantes que tengan </w:t>
            </w:r>
            <w:r w:rsidRPr="006A27CC">
              <w:rPr>
                <w:rFonts w:eastAsia="Times New Roman"/>
                <w:b/>
                <w:bCs/>
                <w:kern w:val="1"/>
                <w:sz w:val="16"/>
                <w:szCs w:val="16"/>
              </w:rPr>
              <w:t>informes desfavorables</w:t>
            </w:r>
            <w:r w:rsidRPr="006A27CC">
              <w:rPr>
                <w:rFonts w:eastAsia="Times New Roman"/>
                <w:bCs/>
                <w:kern w:val="1"/>
                <w:sz w:val="16"/>
                <w:szCs w:val="16"/>
              </w:rPr>
              <w:t xml:space="preserve"> por el trabajo desempeñado y/o presenten incidencias de </w:t>
            </w:r>
            <w:r w:rsidRPr="006A27CC">
              <w:rPr>
                <w:rFonts w:eastAsia="Times New Roman"/>
                <w:b/>
                <w:bCs/>
                <w:kern w:val="1"/>
                <w:sz w:val="16"/>
                <w:szCs w:val="16"/>
              </w:rPr>
              <w:t>absentismo laboral</w:t>
            </w:r>
            <w:r w:rsidRPr="006A27CC">
              <w:rPr>
                <w:rFonts w:eastAsia="Times New Roman"/>
                <w:bCs/>
                <w:kern w:val="1"/>
                <w:sz w:val="16"/>
                <w:szCs w:val="16"/>
              </w:rPr>
              <w:t xml:space="preserve"> en contratos anteriores en este Ayuntamiento, así como tener abierto expediente disciplinario con motivo de </w:t>
            </w:r>
            <w:r w:rsidRPr="006A27CC">
              <w:rPr>
                <w:rFonts w:eastAsia="Times New Roman"/>
                <w:b/>
                <w:bCs/>
                <w:kern w:val="1"/>
                <w:sz w:val="16"/>
                <w:szCs w:val="16"/>
              </w:rPr>
              <w:t>agresiones</w:t>
            </w:r>
            <w:r w:rsidRPr="006A27CC">
              <w:rPr>
                <w:rFonts w:eastAsia="Times New Roman"/>
                <w:bCs/>
                <w:kern w:val="1"/>
                <w:sz w:val="16"/>
                <w:szCs w:val="16"/>
              </w:rPr>
              <w:t xml:space="preserve"> físicas o verbales a compañeros o superiores se les detraerán 5 puntos.</w:t>
            </w:r>
          </w:p>
          <w:p w:rsidR="006A27CC" w:rsidRPr="006A27CC" w:rsidRDefault="006A27CC" w:rsidP="006A27CC">
            <w:pPr>
              <w:jc w:val="both"/>
              <w:rPr>
                <w:rFonts w:eastAsia="Times New Roman"/>
                <w:b/>
                <w:bCs/>
                <w:kern w:val="0"/>
                <w:sz w:val="16"/>
                <w:szCs w:val="16"/>
                <w:lang w:val="es-ES_tradnl" w:eastAsia="es-ES"/>
              </w:rPr>
            </w:pPr>
          </w:p>
          <w:p w:rsidR="006A27CC" w:rsidRPr="006A27CC" w:rsidRDefault="006A27CC" w:rsidP="006A27CC">
            <w:pPr>
              <w:jc w:val="both"/>
              <w:rPr>
                <w:rFonts w:eastAsia="Times New Roman"/>
                <w:kern w:val="0"/>
                <w:sz w:val="16"/>
                <w:szCs w:val="16"/>
                <w:lang w:val="es-ES_tradnl" w:eastAsia="es-ES"/>
              </w:rPr>
            </w:pPr>
          </w:p>
        </w:tc>
        <w:tc>
          <w:tcPr>
            <w:tcW w:w="1701" w:type="dxa"/>
            <w:tcBorders>
              <w:bottom w:val="single" w:sz="4" w:space="0" w:color="auto"/>
            </w:tcBorders>
            <w:shd w:val="clear" w:color="auto" w:fill="auto"/>
            <w:vAlign w:val="center"/>
          </w:tcPr>
          <w:p w:rsidR="006A27CC" w:rsidRPr="006A27CC" w:rsidRDefault="006A27CC" w:rsidP="006A27CC">
            <w:pPr>
              <w:widowControl/>
              <w:suppressAutoHyphens w:val="0"/>
              <w:spacing w:line="276" w:lineRule="auto"/>
              <w:jc w:val="both"/>
              <w:rPr>
                <w:rFonts w:eastAsia="Times New Roman"/>
                <w:b/>
                <w:kern w:val="0"/>
                <w:sz w:val="16"/>
                <w:szCs w:val="16"/>
                <w:lang w:val="es-ES_tradnl" w:eastAsia="es-ES"/>
              </w:rPr>
            </w:pPr>
            <w:r w:rsidRPr="006A27CC">
              <w:rPr>
                <w:rFonts w:eastAsia="Times New Roman"/>
                <w:b/>
                <w:kern w:val="0"/>
                <w:sz w:val="16"/>
                <w:szCs w:val="16"/>
                <w:lang w:val="es-ES_tradnl" w:eastAsia="es-ES"/>
              </w:rPr>
              <w:t>Menos 5 puntos</w:t>
            </w:r>
          </w:p>
        </w:tc>
        <w:tc>
          <w:tcPr>
            <w:tcW w:w="1843"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tc>
      </w:tr>
      <w:tr w:rsidR="006A27CC" w:rsidRPr="006A27CC" w:rsidTr="006A27CC">
        <w:trPr>
          <w:trHeight w:val="246"/>
        </w:trPr>
        <w:tc>
          <w:tcPr>
            <w:tcW w:w="7514" w:type="dxa"/>
            <w:gridSpan w:val="2"/>
            <w:tcBorders>
              <w:left w:val="single" w:sz="4" w:space="0" w:color="auto"/>
            </w:tcBorders>
            <w:shd w:val="clear" w:color="auto" w:fill="auto"/>
            <w:vAlign w:val="center"/>
          </w:tcPr>
          <w:p w:rsidR="006A27CC" w:rsidRPr="006A27CC" w:rsidRDefault="006A27CC" w:rsidP="006A27CC">
            <w:pPr>
              <w:widowControl/>
              <w:suppressAutoHyphens w:val="0"/>
              <w:spacing w:line="276" w:lineRule="auto"/>
              <w:jc w:val="both"/>
              <w:rPr>
                <w:rFonts w:eastAsia="Times New Roman"/>
                <w:b/>
                <w:kern w:val="0"/>
                <w:sz w:val="16"/>
                <w:szCs w:val="16"/>
                <w:lang w:val="es-ES_tradnl" w:eastAsia="es-ES"/>
              </w:rPr>
            </w:pPr>
            <w:r w:rsidRPr="006A27CC">
              <w:rPr>
                <w:rFonts w:eastAsia="Times New Roman"/>
                <w:b/>
                <w:kern w:val="0"/>
                <w:sz w:val="16"/>
                <w:szCs w:val="16"/>
                <w:lang w:val="es-ES_tradnl" w:eastAsia="es-ES"/>
              </w:rPr>
              <w:t>TOTAL AUTOBAREMO</w:t>
            </w:r>
          </w:p>
        </w:tc>
        <w:tc>
          <w:tcPr>
            <w:tcW w:w="1843" w:type="dxa"/>
            <w:shd w:val="clear" w:color="auto" w:fill="auto"/>
            <w:vAlign w:val="center"/>
          </w:tcPr>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tc>
      </w:tr>
    </w:tbl>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p w:rsidR="006A27CC" w:rsidRPr="006A27CC" w:rsidRDefault="006A27CC" w:rsidP="006A27CC">
      <w:pPr>
        <w:widowControl/>
        <w:numPr>
          <w:ilvl w:val="0"/>
          <w:numId w:val="36"/>
        </w:numPr>
        <w:suppressAutoHyphens w:val="0"/>
        <w:spacing w:line="276" w:lineRule="auto"/>
        <w:ind w:left="-426" w:right="142" w:firstLine="0"/>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Que son ciertos los datos que figuran en el presente documento, aceptando expresamente que en caso contrario seré sancionado con la </w:t>
      </w:r>
      <w:r w:rsidRPr="006A27CC">
        <w:rPr>
          <w:rFonts w:eastAsia="Times New Roman"/>
          <w:b/>
          <w:kern w:val="0"/>
          <w:sz w:val="16"/>
          <w:szCs w:val="16"/>
          <w:lang w:val="es-ES_tradnl" w:eastAsia="es-ES"/>
        </w:rPr>
        <w:t>EXCLUSIÓN DEL PROCEDIMIENTO</w:t>
      </w:r>
      <w:r w:rsidRPr="006A27CC">
        <w:rPr>
          <w:rFonts w:eastAsia="Times New Roman"/>
          <w:kern w:val="0"/>
          <w:sz w:val="16"/>
          <w:szCs w:val="16"/>
          <w:lang w:val="es-ES_tradnl" w:eastAsia="es-ES"/>
        </w:rPr>
        <w:t>.</w:t>
      </w:r>
    </w:p>
    <w:p w:rsidR="006A27CC" w:rsidRPr="006A27CC" w:rsidRDefault="006A27CC" w:rsidP="006A27CC">
      <w:pPr>
        <w:widowControl/>
        <w:suppressAutoHyphens w:val="0"/>
        <w:spacing w:line="276" w:lineRule="auto"/>
        <w:ind w:left="-426" w:right="142"/>
        <w:jc w:val="both"/>
        <w:rPr>
          <w:rFonts w:eastAsia="Times New Roman"/>
          <w:kern w:val="0"/>
          <w:sz w:val="16"/>
          <w:szCs w:val="16"/>
          <w:lang w:val="es-ES_tradnl" w:eastAsia="es-ES"/>
        </w:rPr>
      </w:pPr>
    </w:p>
    <w:p w:rsidR="006A27CC" w:rsidRPr="006A27CC" w:rsidRDefault="006A27CC" w:rsidP="006A27CC">
      <w:pPr>
        <w:widowControl/>
        <w:numPr>
          <w:ilvl w:val="0"/>
          <w:numId w:val="36"/>
        </w:numPr>
        <w:suppressAutoHyphens w:val="0"/>
        <w:spacing w:line="276" w:lineRule="auto"/>
        <w:ind w:left="-426" w:right="142" w:firstLine="0"/>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Que </w:t>
      </w:r>
      <w:r w:rsidRPr="006A27CC">
        <w:rPr>
          <w:rFonts w:eastAsia="Times New Roman"/>
          <w:b/>
          <w:kern w:val="0"/>
          <w:sz w:val="16"/>
          <w:szCs w:val="16"/>
          <w:lang w:val="es-ES_tradnl" w:eastAsia="es-ES"/>
        </w:rPr>
        <w:t>AUTORIZO,</w:t>
      </w:r>
      <w:r w:rsidRPr="006A27CC">
        <w:rPr>
          <w:rFonts w:eastAsia="Times New Roman"/>
          <w:kern w:val="0"/>
          <w:sz w:val="16"/>
          <w:szCs w:val="16"/>
          <w:lang w:val="es-ES_tradnl" w:eastAsia="es-ES"/>
        </w:rPr>
        <w:t xml:space="preserve"> libre y expresamente, al Ayuntamiento de Almadén a comprobar y/o solicitar mis datos y los de los miembros de mi unidad familiar a las distintas Administraciones Pública, para la correcta valoración de la solicitud.</w:t>
      </w:r>
    </w:p>
    <w:p w:rsidR="006A27CC" w:rsidRPr="006A27CC" w:rsidRDefault="006A27CC" w:rsidP="006A27CC">
      <w:pPr>
        <w:widowControl/>
        <w:suppressAutoHyphens w:val="0"/>
        <w:spacing w:line="276" w:lineRule="auto"/>
        <w:ind w:left="-426" w:right="142"/>
        <w:jc w:val="both"/>
        <w:rPr>
          <w:rFonts w:eastAsia="Times New Roman"/>
          <w:kern w:val="0"/>
          <w:sz w:val="16"/>
          <w:szCs w:val="16"/>
          <w:lang w:val="es-ES_tradnl" w:eastAsia="es-ES"/>
        </w:rPr>
      </w:pPr>
    </w:p>
    <w:p w:rsidR="006A27CC" w:rsidRPr="006A27CC" w:rsidRDefault="006A27CC" w:rsidP="006A27CC">
      <w:pPr>
        <w:widowControl/>
        <w:suppressAutoHyphens w:val="0"/>
        <w:spacing w:line="276" w:lineRule="auto"/>
        <w:ind w:left="-426" w:right="142"/>
        <w:jc w:val="both"/>
        <w:rPr>
          <w:rFonts w:eastAsia="Times New Roman"/>
          <w:kern w:val="0"/>
          <w:sz w:val="16"/>
          <w:szCs w:val="16"/>
          <w:lang w:val="es-ES_tradnl" w:eastAsia="es-ES"/>
        </w:rPr>
      </w:pPr>
      <w:r w:rsidRPr="006A27CC">
        <w:rPr>
          <w:rFonts w:eastAsia="Times New Roman"/>
          <w:kern w:val="0"/>
          <w:sz w:val="16"/>
          <w:szCs w:val="16"/>
          <w:lang w:val="es-ES_tradnl" w:eastAsia="es-ES"/>
        </w:rPr>
        <w:t>Así mismo, además de la información antes descrita, vengo a efectuar DECLARACIÓN RESPONSABLE de que: (marcar con una X los que procedan, en caso de no marcar no se tendrá en cuenta la circunstancia):</w:t>
      </w:r>
    </w:p>
    <w:p w:rsidR="006A27CC" w:rsidRPr="006A27CC" w:rsidRDefault="006A27CC" w:rsidP="006A27CC">
      <w:pPr>
        <w:widowControl/>
        <w:suppressAutoHyphens w:val="0"/>
        <w:spacing w:line="276" w:lineRule="auto"/>
        <w:ind w:left="360" w:right="142"/>
        <w:jc w:val="both"/>
        <w:rPr>
          <w:rFonts w:eastAsia="Times New Roman"/>
          <w:b/>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142" w:hanging="284"/>
        <w:jc w:val="both"/>
        <w:rPr>
          <w:rFonts w:eastAsia="Times New Roman"/>
          <w:b/>
          <w:kern w:val="0"/>
          <w:sz w:val="16"/>
          <w:szCs w:val="16"/>
          <w:lang w:val="es-ES_tradnl" w:eastAsia="es-ES"/>
        </w:rPr>
      </w:pPr>
      <w:r w:rsidRPr="006A27CC">
        <w:rPr>
          <w:rFonts w:eastAsia="Times New Roman"/>
          <w:b/>
          <w:kern w:val="0"/>
          <w:sz w:val="16"/>
          <w:szCs w:val="16"/>
          <w:lang w:val="es-ES_tradnl" w:eastAsia="es-ES"/>
        </w:rPr>
        <w:t xml:space="preserve">PERTENEZCO </w:t>
      </w:r>
      <w:r w:rsidRPr="006A27CC">
        <w:rPr>
          <w:rFonts w:eastAsia="Times New Roman"/>
          <w:kern w:val="0"/>
          <w:sz w:val="16"/>
          <w:szCs w:val="16"/>
          <w:lang w:val="es-ES_tradnl" w:eastAsia="es-ES"/>
        </w:rPr>
        <w:t>a algún colectivo regulados en la Base 2.1.1 de las presente bases reguladoras.</w:t>
      </w:r>
    </w:p>
    <w:p w:rsidR="006A27CC" w:rsidRPr="006A27CC" w:rsidRDefault="006A27CC" w:rsidP="006A27CC">
      <w:pPr>
        <w:widowControl/>
        <w:suppressAutoHyphens w:val="0"/>
        <w:spacing w:line="276" w:lineRule="auto"/>
        <w:ind w:left="720"/>
        <w:jc w:val="both"/>
        <w:rPr>
          <w:rFonts w:eastAsia="Times New Roman"/>
          <w:b/>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kern w:val="0"/>
          <w:sz w:val="16"/>
          <w:szCs w:val="16"/>
          <w:lang w:val="es-ES_tradnl" w:eastAsia="es-ES"/>
        </w:rPr>
      </w:pPr>
      <w:r w:rsidRPr="006A27CC">
        <w:rPr>
          <w:rFonts w:eastAsia="Times New Roman"/>
          <w:b/>
          <w:kern w:val="0"/>
          <w:sz w:val="16"/>
          <w:szCs w:val="16"/>
          <w:lang w:val="es-ES_tradnl" w:eastAsia="es-ES"/>
        </w:rPr>
        <w:t xml:space="preserve">APORTO </w:t>
      </w:r>
      <w:r w:rsidRPr="006A27CC">
        <w:rPr>
          <w:rFonts w:eastAsia="Times New Roman"/>
          <w:kern w:val="0"/>
          <w:sz w:val="16"/>
          <w:szCs w:val="16"/>
          <w:lang w:val="es-ES_tradnl" w:eastAsia="es-ES"/>
        </w:rPr>
        <w:t>los siguientes documentos:</w:t>
      </w:r>
    </w:p>
    <w:p w:rsidR="006A27CC" w:rsidRPr="006A27CC" w:rsidRDefault="006A27CC" w:rsidP="006A27CC">
      <w:pPr>
        <w:widowControl/>
        <w:suppressAutoHyphens w:val="0"/>
        <w:spacing w:line="276" w:lineRule="auto"/>
        <w:ind w:right="-427"/>
        <w:jc w:val="both"/>
        <w:rPr>
          <w:rFonts w:eastAsia="Times New Roman"/>
          <w:b/>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b/>
          <w:kern w:val="0"/>
          <w:sz w:val="16"/>
          <w:szCs w:val="16"/>
          <w:lang w:val="es-ES_tradnl" w:eastAsia="es-ES"/>
        </w:rPr>
      </w:pPr>
      <w:r w:rsidRPr="006A27CC">
        <w:rPr>
          <w:rFonts w:eastAsia="Times New Roman"/>
          <w:b/>
          <w:kern w:val="0"/>
          <w:sz w:val="16"/>
          <w:szCs w:val="16"/>
          <w:lang w:val="es-ES_tradnl" w:eastAsia="es-ES"/>
        </w:rPr>
        <w:t xml:space="preserve">DNI/NIE o </w:t>
      </w:r>
      <w:r w:rsidRPr="006A27CC">
        <w:rPr>
          <w:rFonts w:eastAsia="Times New Roman"/>
          <w:kern w:val="0"/>
          <w:sz w:val="16"/>
          <w:szCs w:val="16"/>
          <w:lang w:val="es-ES_tradnl" w:eastAsia="es-ES"/>
        </w:rPr>
        <w:t>documento equivalente.</w:t>
      </w:r>
    </w:p>
    <w:p w:rsidR="006A27CC" w:rsidRPr="006A27CC" w:rsidRDefault="006A27CC" w:rsidP="006A27CC">
      <w:pPr>
        <w:widowControl/>
        <w:suppressAutoHyphens w:val="0"/>
        <w:spacing w:line="276" w:lineRule="auto"/>
        <w:ind w:right="-427"/>
        <w:jc w:val="both"/>
        <w:rPr>
          <w:rFonts w:eastAsia="Times New Roman"/>
          <w:b/>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b/>
          <w:kern w:val="0"/>
          <w:sz w:val="16"/>
          <w:szCs w:val="16"/>
          <w:lang w:val="es-ES_tradnl" w:eastAsia="es-ES"/>
        </w:rPr>
      </w:pPr>
      <w:r w:rsidRPr="006A27CC">
        <w:rPr>
          <w:rFonts w:eastAsia="Times New Roman"/>
          <w:kern w:val="0"/>
          <w:sz w:val="16"/>
          <w:szCs w:val="16"/>
          <w:lang w:val="es-ES_tradnl" w:eastAsia="es-ES"/>
        </w:rPr>
        <w:t>Tarjeta de demanda de empleo</w:t>
      </w:r>
      <w:r w:rsidRPr="006A27CC">
        <w:rPr>
          <w:rFonts w:eastAsia="Times New Roman"/>
          <w:b/>
          <w:kern w:val="0"/>
          <w:sz w:val="16"/>
          <w:szCs w:val="16"/>
          <w:lang w:val="es-ES_tradnl" w:eastAsia="es-ES"/>
        </w:rPr>
        <w:t xml:space="preserve"> (DARDE) </w:t>
      </w:r>
      <w:r w:rsidRPr="006A27CC">
        <w:rPr>
          <w:rFonts w:eastAsia="Times New Roman"/>
          <w:kern w:val="0"/>
          <w:sz w:val="16"/>
          <w:szCs w:val="16"/>
          <w:lang w:val="es-ES_tradnl" w:eastAsia="es-ES"/>
        </w:rPr>
        <w:t>y/o certificado de periodos de inscripción</w:t>
      </w:r>
      <w:r w:rsidRPr="006A27CC">
        <w:rPr>
          <w:rFonts w:eastAsia="Times New Roman"/>
          <w:b/>
          <w:kern w:val="0"/>
          <w:sz w:val="16"/>
          <w:szCs w:val="16"/>
          <w:lang w:val="es-ES_tradnl" w:eastAsia="es-ES"/>
        </w:rPr>
        <w:t xml:space="preserve"> </w:t>
      </w:r>
    </w:p>
    <w:p w:rsidR="006A27CC" w:rsidRPr="006A27CC" w:rsidRDefault="006A27CC" w:rsidP="006A27CC">
      <w:pPr>
        <w:widowControl/>
        <w:suppressAutoHyphens w:val="0"/>
        <w:spacing w:line="276" w:lineRule="auto"/>
        <w:ind w:right="-427"/>
        <w:jc w:val="both"/>
        <w:rPr>
          <w:rFonts w:eastAsia="Times New Roman"/>
          <w:b/>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Informe de vida laboral </w:t>
      </w:r>
      <w:proofErr w:type="gramStart"/>
      <w:r w:rsidRPr="006A27CC">
        <w:rPr>
          <w:rFonts w:eastAsia="Times New Roman"/>
          <w:kern w:val="0"/>
          <w:sz w:val="16"/>
          <w:szCs w:val="16"/>
          <w:lang w:val="es-ES_tradnl" w:eastAsia="es-ES"/>
        </w:rPr>
        <w:t>del solicitante actualizada</w:t>
      </w:r>
      <w:proofErr w:type="gramEnd"/>
      <w:r w:rsidRPr="006A27CC">
        <w:rPr>
          <w:rFonts w:eastAsia="Times New Roman"/>
          <w:kern w:val="0"/>
          <w:sz w:val="16"/>
          <w:szCs w:val="16"/>
          <w:lang w:val="es-ES_tradnl" w:eastAsia="es-ES"/>
        </w:rPr>
        <w:t>.</w:t>
      </w:r>
    </w:p>
    <w:p w:rsidR="006A27CC" w:rsidRPr="006A27CC" w:rsidRDefault="006A27CC" w:rsidP="006A27CC">
      <w:pPr>
        <w:widowControl/>
        <w:suppressAutoHyphens w:val="0"/>
        <w:spacing w:line="276" w:lineRule="auto"/>
        <w:ind w:right="-427"/>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b/>
          <w:kern w:val="0"/>
          <w:sz w:val="16"/>
          <w:szCs w:val="16"/>
          <w:lang w:val="es-ES_tradnl" w:eastAsia="es-ES"/>
        </w:rPr>
      </w:pPr>
      <w:r w:rsidRPr="006A27CC">
        <w:rPr>
          <w:rFonts w:eastAsia="Times New Roman"/>
          <w:kern w:val="0"/>
          <w:sz w:val="16"/>
          <w:szCs w:val="16"/>
          <w:lang w:val="es-ES_tradnl" w:eastAsia="es-ES"/>
        </w:rPr>
        <w:t xml:space="preserve">Para </w:t>
      </w:r>
      <w:r w:rsidRPr="006A27CC">
        <w:rPr>
          <w:rFonts w:eastAsia="Times New Roman"/>
          <w:b/>
          <w:kern w:val="0"/>
          <w:sz w:val="16"/>
          <w:szCs w:val="16"/>
          <w:lang w:val="es-ES_tradnl" w:eastAsia="es-ES"/>
        </w:rPr>
        <w:t>acreditar miembros de la Unidad Familiar:</w:t>
      </w:r>
    </w:p>
    <w:p w:rsidR="006A27CC" w:rsidRPr="006A27CC" w:rsidRDefault="006A27CC" w:rsidP="006A27CC">
      <w:pPr>
        <w:widowControl/>
        <w:suppressAutoHyphens w:val="0"/>
        <w:ind w:left="1068"/>
        <w:jc w:val="both"/>
        <w:rPr>
          <w:rFonts w:eastAsia="Times New Roman"/>
          <w:kern w:val="0"/>
          <w:sz w:val="16"/>
          <w:szCs w:val="16"/>
          <w:lang w:val="es-ES_tradnl" w:eastAsia="es-ES"/>
        </w:rPr>
      </w:pP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Fotocopia de su original del libro de familia donde figure el matrimonio y los hijos menores de 26 años y que formen parte de la unidad familiar.</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Volante de empadronamiento colectivo en el que figure el número de miembros de la unidad familiar expedido por el Ayuntamiento. </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Fotocopia de su original de la Sentencia o Auto de separación o divorcio, así como del justificante de ingreso o pago, según el caso, de la pensión alimenticia. En caso contrario deberá aportar la reclamación de impago de la pensión. </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Si tiene hijos mayores de 16 años que estén cursando estudios, justificante donde conste esta circunstancia (matrícula, informe del centro de estudios, </w:t>
      </w:r>
      <w:proofErr w:type="spellStart"/>
      <w:r w:rsidRPr="006A27CC">
        <w:rPr>
          <w:rFonts w:eastAsia="Times New Roman"/>
          <w:kern w:val="0"/>
          <w:sz w:val="16"/>
          <w:szCs w:val="16"/>
          <w:lang w:val="es-ES_tradnl" w:eastAsia="es-ES"/>
        </w:rPr>
        <w:t>etc</w:t>
      </w:r>
      <w:proofErr w:type="spellEnd"/>
      <w:r w:rsidRPr="006A27CC">
        <w:rPr>
          <w:rFonts w:eastAsia="Times New Roman"/>
          <w:kern w:val="0"/>
          <w:sz w:val="16"/>
          <w:szCs w:val="16"/>
          <w:lang w:val="es-ES_tradnl" w:eastAsia="es-ES"/>
        </w:rPr>
        <w:t>)</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En caso de solicitantes empadronados solos en el domicilio por considerarse unidad familiar independiente, además de los gastos de hipoteca o alquiler, deberán presentar al menos fotocopia de su original de tres recibos (luz, agua, IBI....) que demuestren que asumen los gastos del domicilio.</w:t>
      </w:r>
    </w:p>
    <w:p w:rsidR="006A27CC" w:rsidRPr="006A27CC" w:rsidRDefault="006A27CC" w:rsidP="006A27CC">
      <w:pPr>
        <w:widowControl/>
        <w:suppressAutoHyphens w:val="0"/>
        <w:spacing w:line="276" w:lineRule="auto"/>
        <w:ind w:left="709" w:right="-427"/>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b/>
          <w:kern w:val="0"/>
          <w:sz w:val="16"/>
          <w:szCs w:val="16"/>
          <w:lang w:val="es-ES_tradnl" w:eastAsia="es-ES"/>
        </w:rPr>
      </w:pPr>
      <w:r w:rsidRPr="006A27CC">
        <w:rPr>
          <w:rFonts w:eastAsia="Times New Roman"/>
          <w:kern w:val="0"/>
          <w:sz w:val="16"/>
          <w:szCs w:val="16"/>
          <w:lang w:val="es-ES_tradnl" w:eastAsia="es-ES"/>
        </w:rPr>
        <w:t xml:space="preserve">Para </w:t>
      </w:r>
      <w:r w:rsidRPr="006A27CC">
        <w:rPr>
          <w:rFonts w:eastAsia="Times New Roman"/>
          <w:b/>
          <w:kern w:val="0"/>
          <w:sz w:val="16"/>
          <w:szCs w:val="16"/>
          <w:lang w:val="es-ES_tradnl" w:eastAsia="es-ES"/>
        </w:rPr>
        <w:t>acreditar renta per cápita:</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Los miembros de la unidad familiar que trabajen por cuenta ajena, deberán aportar fotocopia de su original de las últimas tres (3) nóminas y en caso de trabajadores autónomos de la última declaración del IRPF.</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En caso de que el solicitante o los miembros de la unidad familiar cobren prestaciones, subsidios, pensiones o cualquier tipo de ayuda, deberán aportar fotocopia de su original de la resolución de aprobación del órgano competente o declaración responsable.</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 En caso de pago de hipoteca (primera vivienda) se aportará certificado de la entidad financiera del pago mensual y en caso de alquiler se deberá aportar fotocopia de su original del contrato de alquiler debidamente firmado por las partes, junto con el justificante de pago. </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p w:rsidR="006A27CC" w:rsidRPr="006A27CC" w:rsidRDefault="006A27CC" w:rsidP="006A27CC">
      <w:pPr>
        <w:widowControl/>
        <w:suppressAutoHyphens w:val="0"/>
        <w:spacing w:line="276" w:lineRule="auto"/>
        <w:ind w:left="1788"/>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Documentación acreditativa de </w:t>
      </w:r>
      <w:r w:rsidRPr="006A27CC">
        <w:rPr>
          <w:rFonts w:eastAsia="Times New Roman"/>
          <w:b/>
          <w:kern w:val="0"/>
          <w:sz w:val="16"/>
          <w:szCs w:val="16"/>
          <w:lang w:val="es-ES_tradnl" w:eastAsia="es-ES"/>
        </w:rPr>
        <w:t>discapacidad</w:t>
      </w:r>
      <w:r w:rsidRPr="006A27CC">
        <w:rPr>
          <w:rFonts w:eastAsia="Times New Roman"/>
          <w:kern w:val="0"/>
          <w:sz w:val="16"/>
          <w:szCs w:val="16"/>
          <w:lang w:val="es-ES_tradnl" w:eastAsia="es-ES"/>
        </w:rPr>
        <w:t xml:space="preserve"> igual o superior al 33%, en su caso.</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Aportar Resolución de reconocimiento de la discapacidad,</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Certificado de compatibilidad con el puesto de trabajo a desarrollar emitido por el Centro Base.</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Acreditar si perciben o no alguna prestación por la minusvalía acreditada.</w:t>
      </w:r>
    </w:p>
    <w:p w:rsidR="006A27CC" w:rsidRPr="006A27CC" w:rsidRDefault="006A27CC" w:rsidP="006A27CC">
      <w:pPr>
        <w:widowControl/>
        <w:suppressAutoHyphens w:val="0"/>
        <w:spacing w:line="276" w:lineRule="auto"/>
        <w:ind w:right="-427"/>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Para la acreditación de situación de convivencia con </w:t>
      </w:r>
      <w:r w:rsidRPr="006A27CC">
        <w:rPr>
          <w:rFonts w:eastAsia="Times New Roman"/>
          <w:b/>
          <w:kern w:val="0"/>
          <w:sz w:val="16"/>
          <w:szCs w:val="16"/>
          <w:lang w:val="es-ES_tradnl" w:eastAsia="es-ES"/>
        </w:rPr>
        <w:t>personas dependientes</w:t>
      </w:r>
      <w:r w:rsidRPr="006A27CC">
        <w:rPr>
          <w:rFonts w:eastAsia="Times New Roman"/>
          <w:kern w:val="0"/>
          <w:sz w:val="16"/>
          <w:szCs w:val="16"/>
          <w:lang w:val="es-ES_tradnl" w:eastAsia="es-ES"/>
        </w:rPr>
        <w:t>, se deberá:</w:t>
      </w:r>
    </w:p>
    <w:p w:rsidR="006A27CC" w:rsidRPr="006A27CC" w:rsidRDefault="006A27CC" w:rsidP="006A27CC">
      <w:pPr>
        <w:widowControl/>
        <w:numPr>
          <w:ilvl w:val="1"/>
          <w:numId w:val="29"/>
        </w:numPr>
        <w:suppressAutoHyphens w:val="0"/>
        <w:spacing w:line="276" w:lineRule="auto"/>
        <w:ind w:left="709" w:right="-427"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Aportar Resolución de Bienestar Social en la que figure la condición de dependiente.</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Acreditar la pertenencia a familia en la que ningún miembro esté empleado  (aportando vida laboral de todos los miembros y, sólo en el caso de no estar empadronado en Almadén, volante de empadronamiento colectivo)</w:t>
      </w:r>
    </w:p>
    <w:p w:rsidR="006A27CC" w:rsidRPr="006A27CC" w:rsidRDefault="006A27CC" w:rsidP="006A27CC">
      <w:pPr>
        <w:widowControl/>
        <w:suppressAutoHyphens w:val="0"/>
        <w:spacing w:line="276" w:lineRule="auto"/>
        <w:ind w:left="1788"/>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En el caso de mujeres </w:t>
      </w:r>
      <w:r w:rsidRPr="006A27CC">
        <w:rPr>
          <w:rFonts w:eastAsia="Times New Roman"/>
          <w:b/>
          <w:kern w:val="0"/>
          <w:sz w:val="16"/>
          <w:szCs w:val="16"/>
          <w:lang w:val="es-ES_tradnl" w:eastAsia="es-ES"/>
        </w:rPr>
        <w:t>víctimas de violencia de género</w:t>
      </w:r>
      <w:r w:rsidRPr="006A27CC">
        <w:rPr>
          <w:rFonts w:eastAsia="Times New Roman"/>
          <w:kern w:val="0"/>
          <w:sz w:val="16"/>
          <w:szCs w:val="16"/>
          <w:lang w:val="es-ES_tradnl" w:eastAsia="es-ES"/>
        </w:rPr>
        <w:t>: Títulos judiciales en vigor:</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Sentencia condenatoria o certificado del fallo </w:t>
      </w:r>
      <w:proofErr w:type="gramStart"/>
      <w:r w:rsidRPr="006A27CC">
        <w:rPr>
          <w:rFonts w:eastAsia="Times New Roman"/>
          <w:kern w:val="0"/>
          <w:sz w:val="16"/>
          <w:szCs w:val="16"/>
          <w:lang w:val="es-ES_tradnl" w:eastAsia="es-ES"/>
        </w:rPr>
        <w:t>testimoniada</w:t>
      </w:r>
      <w:proofErr w:type="gramEnd"/>
      <w:r w:rsidRPr="006A27CC">
        <w:rPr>
          <w:rFonts w:eastAsia="Times New Roman"/>
          <w:kern w:val="0"/>
          <w:sz w:val="16"/>
          <w:szCs w:val="16"/>
          <w:lang w:val="es-ES_tradnl" w:eastAsia="es-ES"/>
        </w:rPr>
        <w:t xml:space="preserve">. </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Orden de protección a favor de la víctima o cualquier otra resolución judicial que acuerde una medida cautelar a favor de la víctima</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Informe del Ministerio Fiscal que indique la existencia de indicios de que la demandante es víctima de violencia de género, hasta tanto se dicte la orden de protección. </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Solicitud de </w:t>
      </w:r>
      <w:proofErr w:type="spellStart"/>
      <w:r w:rsidRPr="006A27CC">
        <w:rPr>
          <w:rFonts w:eastAsia="Times New Roman"/>
          <w:kern w:val="0"/>
          <w:sz w:val="16"/>
          <w:szCs w:val="16"/>
          <w:lang w:val="es-ES_tradnl" w:eastAsia="es-ES"/>
        </w:rPr>
        <w:t>seudonimización</w:t>
      </w:r>
      <w:proofErr w:type="spellEnd"/>
      <w:r w:rsidRPr="006A27CC">
        <w:rPr>
          <w:rFonts w:eastAsia="Times New Roman"/>
          <w:kern w:val="0"/>
          <w:sz w:val="16"/>
          <w:szCs w:val="16"/>
          <w:lang w:val="es-ES_tradnl" w:eastAsia="es-ES"/>
        </w:rPr>
        <w:t xml:space="preserve"> de los datos según Anexo III.</w:t>
      </w:r>
    </w:p>
    <w:p w:rsidR="006A27CC" w:rsidRPr="006A27CC" w:rsidRDefault="006A27CC" w:rsidP="006A27CC">
      <w:pPr>
        <w:widowControl/>
        <w:suppressAutoHyphens w:val="0"/>
        <w:spacing w:line="276" w:lineRule="auto"/>
        <w:ind w:left="1788"/>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right="-427" w:hanging="284"/>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En caso de personas </w:t>
      </w:r>
      <w:r w:rsidRPr="006A27CC">
        <w:rPr>
          <w:rFonts w:eastAsia="Times New Roman"/>
          <w:b/>
          <w:kern w:val="0"/>
          <w:sz w:val="16"/>
          <w:szCs w:val="16"/>
          <w:lang w:val="es-ES_tradnl" w:eastAsia="es-ES"/>
        </w:rPr>
        <w:t>jóvenes con baja cualificación</w:t>
      </w:r>
      <w:r w:rsidRPr="006A27CC">
        <w:rPr>
          <w:rFonts w:eastAsia="Times New Roman"/>
          <w:kern w:val="0"/>
          <w:sz w:val="16"/>
          <w:szCs w:val="16"/>
          <w:lang w:val="es-ES_tradnl" w:eastAsia="es-ES"/>
        </w:rPr>
        <w:t>:</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Certificado en el que conste la fecha de inscripción en el Sistema Nacional de Garantía Juvenil, en su caso.</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Declaración jurada (Anexo IV) de no poseer ninguna de las titulaciones previstas en el artículo 11.3 del Texto Refundido de la Ley del Estatuto de los Trabajadores, para la conclusión de un contrato formativo para la obtención de la práctica profesional adecuada al correspondiente nivel de estudios.  </w:t>
      </w:r>
    </w:p>
    <w:p w:rsidR="006A27CC" w:rsidRPr="006A27CC" w:rsidRDefault="006A27CC" w:rsidP="006A27CC">
      <w:pPr>
        <w:widowControl/>
        <w:suppressAutoHyphens w:val="0"/>
        <w:spacing w:line="276" w:lineRule="auto"/>
        <w:ind w:left="1069"/>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hanging="284"/>
        <w:jc w:val="both"/>
        <w:rPr>
          <w:rFonts w:eastAsia="Times New Roman"/>
          <w:b/>
          <w:kern w:val="0"/>
          <w:sz w:val="16"/>
          <w:szCs w:val="16"/>
          <w:lang w:val="es-ES_tradnl" w:eastAsia="es-ES"/>
        </w:rPr>
      </w:pPr>
      <w:r w:rsidRPr="006A27CC">
        <w:rPr>
          <w:rFonts w:eastAsia="Times New Roman"/>
          <w:kern w:val="0"/>
          <w:sz w:val="16"/>
          <w:szCs w:val="16"/>
          <w:lang w:val="es-ES_tradnl" w:eastAsia="es-ES"/>
        </w:rPr>
        <w:t xml:space="preserve">En caso de personas con </w:t>
      </w:r>
      <w:r w:rsidRPr="006A27CC">
        <w:rPr>
          <w:rFonts w:eastAsia="Times New Roman"/>
          <w:b/>
          <w:kern w:val="0"/>
          <w:sz w:val="16"/>
          <w:szCs w:val="16"/>
          <w:lang w:val="es-ES_tradnl" w:eastAsia="es-ES"/>
        </w:rPr>
        <w:t>capacidad intelectual límite</w:t>
      </w:r>
      <w:r w:rsidRPr="006A27CC">
        <w:rPr>
          <w:rFonts w:eastAsia="Times New Roman"/>
          <w:kern w:val="0"/>
          <w:sz w:val="16"/>
          <w:szCs w:val="16"/>
          <w:lang w:val="es-ES_tradnl" w:eastAsia="es-ES"/>
        </w:rPr>
        <w:t xml:space="preserve">, </w:t>
      </w:r>
      <w:r w:rsidRPr="006A27CC">
        <w:rPr>
          <w:rFonts w:eastAsia="Times New Roman"/>
          <w:b/>
          <w:kern w:val="0"/>
          <w:sz w:val="16"/>
          <w:szCs w:val="16"/>
          <w:lang w:val="es-ES_tradnl" w:eastAsia="es-ES"/>
        </w:rPr>
        <w:t>personas con trastornos del espectro autista y personas víctimas de trata de seres humanos:</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lastRenderedPageBreak/>
        <w:t>Informe emitido por centro público de evaluación psicológica acreditativo de la condición de persona con capacidad intelectual límite.</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Informe clínico del centro público de salud mental o similar acreditativo de la condición de persona con trastorno de espectro autista.</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Informe de un servicio público encargado de la atención integral a las víctimas de trata o por Entidades Sociales especializadas debidamente reconocidas por las Administraciones Públicas competentes.</w:t>
      </w:r>
    </w:p>
    <w:p w:rsidR="006A27CC" w:rsidRPr="006A27CC" w:rsidRDefault="006A27CC" w:rsidP="006A27CC">
      <w:pPr>
        <w:widowControl/>
        <w:suppressAutoHyphens w:val="0"/>
        <w:spacing w:line="276" w:lineRule="auto"/>
        <w:ind w:left="1789"/>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hanging="284"/>
        <w:jc w:val="both"/>
        <w:rPr>
          <w:rFonts w:eastAsia="Times New Roman"/>
          <w:kern w:val="0"/>
          <w:sz w:val="16"/>
          <w:szCs w:val="16"/>
          <w:lang w:val="es-ES_tradnl" w:eastAsia="es-ES"/>
        </w:rPr>
      </w:pPr>
      <w:r w:rsidRPr="006A27CC">
        <w:rPr>
          <w:rFonts w:eastAsia="Times New Roman"/>
          <w:kern w:val="0"/>
          <w:sz w:val="16"/>
          <w:szCs w:val="16"/>
          <w:lang w:val="es-ES_tradnl" w:eastAsia="es-ES"/>
        </w:rPr>
        <w:t xml:space="preserve">En caso de personas pertenecientes a </w:t>
      </w:r>
      <w:r w:rsidRPr="006A27CC">
        <w:rPr>
          <w:rFonts w:eastAsia="Times New Roman"/>
          <w:b/>
          <w:kern w:val="0"/>
          <w:sz w:val="16"/>
          <w:szCs w:val="16"/>
          <w:lang w:val="es-ES_tradnl" w:eastAsia="es-ES"/>
        </w:rPr>
        <w:t>colectivos</w:t>
      </w:r>
      <w:r w:rsidRPr="006A27CC">
        <w:rPr>
          <w:rFonts w:eastAsia="Times New Roman"/>
          <w:kern w:val="0"/>
          <w:sz w:val="16"/>
          <w:szCs w:val="16"/>
          <w:lang w:val="es-ES_tradnl" w:eastAsia="es-ES"/>
        </w:rPr>
        <w:t xml:space="preserve"> relacionados en el artículo 1 de la Ley 5/2022, de 6 de mayo, de Diversidad Sexual y Derechos </w:t>
      </w:r>
      <w:r w:rsidRPr="006A27CC">
        <w:rPr>
          <w:rFonts w:eastAsia="Times New Roman"/>
          <w:b/>
          <w:kern w:val="0"/>
          <w:sz w:val="16"/>
          <w:szCs w:val="16"/>
          <w:lang w:val="es-ES_tradnl" w:eastAsia="es-ES"/>
        </w:rPr>
        <w:t>LGTBI</w:t>
      </w:r>
      <w:r w:rsidRPr="006A27CC">
        <w:rPr>
          <w:rFonts w:eastAsia="Times New Roman"/>
          <w:kern w:val="0"/>
          <w:sz w:val="16"/>
          <w:szCs w:val="16"/>
          <w:lang w:val="es-ES_tradnl" w:eastAsia="es-ES"/>
        </w:rPr>
        <w:t xml:space="preserve"> en Castilla La Mancha: Sentencia que acredite que han sido despedidos o han sufrido discriminación laboral por su condición sexual.</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hanging="284"/>
        <w:jc w:val="both"/>
        <w:rPr>
          <w:rFonts w:eastAsia="Times New Roman"/>
          <w:kern w:val="0"/>
          <w:sz w:val="16"/>
          <w:szCs w:val="16"/>
          <w:lang w:val="es-ES_tradnl" w:eastAsia="es-ES"/>
        </w:rPr>
      </w:pPr>
      <w:r w:rsidRPr="006A27CC">
        <w:rPr>
          <w:rFonts w:eastAsia="Times New Roman"/>
          <w:b/>
          <w:kern w:val="0"/>
          <w:sz w:val="16"/>
          <w:szCs w:val="16"/>
          <w:lang w:val="es-ES_tradnl" w:eastAsia="es-ES"/>
        </w:rPr>
        <w:t>Títulos, cursos y experiencia</w:t>
      </w:r>
      <w:r w:rsidRPr="006A27CC">
        <w:rPr>
          <w:rFonts w:eastAsia="Times New Roman"/>
          <w:kern w:val="0"/>
          <w:sz w:val="16"/>
          <w:szCs w:val="16"/>
          <w:lang w:val="es-ES_tradnl" w:eastAsia="es-ES"/>
        </w:rPr>
        <w:t xml:space="preserve"> exigidos en cada categoría, según Anexo I. Categorías profesionales.</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p w:rsidR="006A27CC" w:rsidRPr="006A27CC" w:rsidRDefault="006A27CC" w:rsidP="006A27CC">
      <w:pPr>
        <w:widowControl/>
        <w:numPr>
          <w:ilvl w:val="0"/>
          <w:numId w:val="35"/>
        </w:numPr>
        <w:suppressAutoHyphens w:val="0"/>
        <w:spacing w:line="276" w:lineRule="auto"/>
        <w:ind w:left="0" w:hanging="284"/>
        <w:jc w:val="both"/>
        <w:rPr>
          <w:rFonts w:eastAsia="Times New Roman"/>
          <w:kern w:val="0"/>
          <w:sz w:val="16"/>
          <w:szCs w:val="16"/>
          <w:lang w:val="es-ES_tradnl" w:eastAsia="es-ES"/>
        </w:rPr>
      </w:pPr>
      <w:r w:rsidRPr="006A27CC">
        <w:rPr>
          <w:rFonts w:eastAsia="Times New Roman"/>
          <w:bCs/>
          <w:kern w:val="0"/>
          <w:sz w:val="16"/>
          <w:szCs w:val="16"/>
          <w:lang w:val="es-ES_tradnl" w:eastAsia="es-ES"/>
        </w:rPr>
        <w:t xml:space="preserve">Para los puestos </w:t>
      </w:r>
      <w:r w:rsidRPr="006A27CC">
        <w:rPr>
          <w:rFonts w:eastAsia="Times New Roman"/>
          <w:b/>
          <w:bCs/>
          <w:kern w:val="0"/>
          <w:sz w:val="16"/>
          <w:szCs w:val="16"/>
          <w:lang w:val="es-ES_tradnl" w:eastAsia="es-ES"/>
        </w:rPr>
        <w:t>Peón Carpintería mecanizada/metálico, Oficial de 2ª Construcción, Peón Pintor, Peón Carpintería, Peón Fontanería y Peón Jardinería,</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Vida laboral</w:t>
      </w:r>
    </w:p>
    <w:p w:rsidR="006A27CC" w:rsidRPr="006A27CC" w:rsidRDefault="006A27CC" w:rsidP="006A27CC">
      <w:pPr>
        <w:widowControl/>
        <w:numPr>
          <w:ilvl w:val="1"/>
          <w:numId w:val="29"/>
        </w:numPr>
        <w:suppressAutoHyphens w:val="0"/>
        <w:spacing w:line="276" w:lineRule="auto"/>
        <w:ind w:left="709" w:hanging="425"/>
        <w:jc w:val="both"/>
        <w:rPr>
          <w:rFonts w:eastAsia="Times New Roman"/>
          <w:kern w:val="0"/>
          <w:sz w:val="16"/>
          <w:szCs w:val="16"/>
          <w:lang w:val="es-ES_tradnl" w:eastAsia="es-ES"/>
        </w:rPr>
      </w:pPr>
      <w:r w:rsidRPr="006A27CC">
        <w:rPr>
          <w:rFonts w:eastAsia="Times New Roman"/>
          <w:kern w:val="0"/>
          <w:sz w:val="16"/>
          <w:szCs w:val="16"/>
          <w:lang w:val="es-ES_tradnl" w:eastAsia="es-ES"/>
        </w:rPr>
        <w:t>Contratos de trabajo</w:t>
      </w: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p w:rsidR="006A27CC" w:rsidRPr="006A27CC" w:rsidRDefault="006A27CC" w:rsidP="006A27CC">
      <w:pPr>
        <w:widowControl/>
        <w:suppressAutoHyphens w:val="0"/>
        <w:jc w:val="center"/>
        <w:rPr>
          <w:rFonts w:eastAsia="Times New Roman"/>
          <w:kern w:val="0"/>
          <w:sz w:val="16"/>
          <w:szCs w:val="16"/>
          <w:lang w:eastAsia="es-ES"/>
        </w:rPr>
      </w:pPr>
      <w:r w:rsidRPr="006A27CC">
        <w:rPr>
          <w:rFonts w:eastAsia="Times New Roman"/>
          <w:kern w:val="0"/>
          <w:sz w:val="16"/>
          <w:szCs w:val="16"/>
          <w:lang w:eastAsia="es-ES"/>
        </w:rPr>
        <w:t>Y para que así conste y surta los efectos oportunos, firmo la presente declaración.</w:t>
      </w:r>
    </w:p>
    <w:p w:rsidR="006A27CC" w:rsidRPr="006A27CC" w:rsidRDefault="006A27CC" w:rsidP="006A27CC">
      <w:pPr>
        <w:widowControl/>
        <w:suppressAutoHyphens w:val="0"/>
        <w:jc w:val="center"/>
        <w:rPr>
          <w:rFonts w:eastAsia="Times New Roman"/>
          <w:kern w:val="0"/>
          <w:sz w:val="16"/>
          <w:szCs w:val="16"/>
          <w:lang w:eastAsia="es-ES"/>
        </w:rPr>
      </w:pPr>
    </w:p>
    <w:p w:rsidR="006A27CC" w:rsidRPr="006A27CC" w:rsidRDefault="006A27CC" w:rsidP="006A27CC">
      <w:pPr>
        <w:widowControl/>
        <w:suppressAutoHyphens w:val="0"/>
        <w:jc w:val="center"/>
        <w:rPr>
          <w:rFonts w:eastAsia="Times New Roman"/>
          <w:kern w:val="0"/>
          <w:sz w:val="16"/>
          <w:szCs w:val="16"/>
          <w:lang w:eastAsia="es-ES"/>
        </w:rPr>
      </w:pPr>
    </w:p>
    <w:p w:rsidR="006A27CC" w:rsidRPr="006A27CC" w:rsidRDefault="006A27CC" w:rsidP="006A27CC">
      <w:pPr>
        <w:widowControl/>
        <w:suppressAutoHyphens w:val="0"/>
        <w:jc w:val="center"/>
        <w:rPr>
          <w:rFonts w:eastAsia="Times New Roman"/>
          <w:kern w:val="0"/>
          <w:sz w:val="16"/>
          <w:szCs w:val="16"/>
          <w:lang w:eastAsia="es-ES"/>
        </w:rPr>
      </w:pPr>
      <w:r w:rsidRPr="006A27CC">
        <w:rPr>
          <w:rFonts w:eastAsia="Times New Roman"/>
          <w:kern w:val="0"/>
          <w:sz w:val="16"/>
          <w:szCs w:val="16"/>
          <w:lang w:eastAsia="es-ES"/>
        </w:rPr>
        <w:t xml:space="preserve">En                              </w:t>
      </w:r>
      <w:proofErr w:type="spellStart"/>
      <w:r w:rsidRPr="006A27CC">
        <w:rPr>
          <w:rFonts w:eastAsia="Times New Roman"/>
          <w:kern w:val="0"/>
          <w:sz w:val="16"/>
          <w:szCs w:val="16"/>
          <w:lang w:eastAsia="es-ES"/>
        </w:rPr>
        <w:t>a</w:t>
      </w:r>
      <w:proofErr w:type="spellEnd"/>
      <w:r w:rsidRPr="006A27CC">
        <w:rPr>
          <w:rFonts w:eastAsia="Times New Roman"/>
          <w:kern w:val="0"/>
          <w:sz w:val="16"/>
          <w:szCs w:val="16"/>
          <w:lang w:eastAsia="es-ES"/>
        </w:rPr>
        <w:t xml:space="preserve">                de                             </w:t>
      </w:r>
      <w:proofErr w:type="spellStart"/>
      <w:r w:rsidRPr="006A27CC">
        <w:rPr>
          <w:rFonts w:eastAsia="Times New Roman"/>
          <w:kern w:val="0"/>
          <w:sz w:val="16"/>
          <w:szCs w:val="16"/>
          <w:lang w:eastAsia="es-ES"/>
        </w:rPr>
        <w:t>de</w:t>
      </w:r>
      <w:proofErr w:type="spellEnd"/>
      <w:r w:rsidRPr="006A27CC">
        <w:rPr>
          <w:rFonts w:eastAsia="Times New Roman"/>
          <w:kern w:val="0"/>
          <w:sz w:val="16"/>
          <w:szCs w:val="16"/>
          <w:lang w:eastAsia="es-ES"/>
        </w:rPr>
        <w:t xml:space="preserve"> 2024</w:t>
      </w:r>
    </w:p>
    <w:p w:rsidR="006A27CC" w:rsidRPr="006A27CC" w:rsidRDefault="006A27CC" w:rsidP="006A27CC">
      <w:pPr>
        <w:widowControl/>
        <w:suppressAutoHyphens w:val="0"/>
        <w:jc w:val="center"/>
        <w:rPr>
          <w:rFonts w:eastAsia="Times New Roman"/>
          <w:kern w:val="0"/>
          <w:sz w:val="16"/>
          <w:szCs w:val="16"/>
          <w:lang w:eastAsia="es-ES"/>
        </w:rPr>
      </w:pPr>
    </w:p>
    <w:p w:rsidR="006A27CC" w:rsidRPr="006A27CC" w:rsidRDefault="006A27CC" w:rsidP="006A27CC">
      <w:pPr>
        <w:widowControl/>
        <w:suppressAutoHyphens w:val="0"/>
        <w:jc w:val="center"/>
        <w:rPr>
          <w:rFonts w:eastAsia="Times New Roman"/>
          <w:kern w:val="0"/>
          <w:sz w:val="16"/>
          <w:szCs w:val="16"/>
          <w:lang w:eastAsia="es-ES"/>
        </w:rPr>
      </w:pPr>
    </w:p>
    <w:p w:rsidR="006A27CC" w:rsidRPr="006A27CC" w:rsidRDefault="006A27CC" w:rsidP="006A27CC">
      <w:pPr>
        <w:widowControl/>
        <w:suppressAutoHyphens w:val="0"/>
        <w:jc w:val="center"/>
        <w:rPr>
          <w:rFonts w:eastAsia="Times New Roman"/>
          <w:kern w:val="0"/>
          <w:sz w:val="16"/>
          <w:szCs w:val="16"/>
          <w:lang w:eastAsia="es-ES"/>
        </w:rPr>
      </w:pPr>
    </w:p>
    <w:p w:rsidR="006A27CC" w:rsidRPr="006A27CC" w:rsidRDefault="006A27CC" w:rsidP="006A27CC">
      <w:pPr>
        <w:widowControl/>
        <w:suppressAutoHyphens w:val="0"/>
        <w:jc w:val="center"/>
        <w:rPr>
          <w:rFonts w:eastAsia="Times New Roman"/>
          <w:kern w:val="0"/>
          <w:sz w:val="16"/>
          <w:szCs w:val="16"/>
          <w:lang w:eastAsia="es-ES"/>
        </w:rPr>
      </w:pPr>
    </w:p>
    <w:p w:rsidR="006A27CC" w:rsidRPr="006A27CC" w:rsidRDefault="006A27CC" w:rsidP="006A27CC">
      <w:pPr>
        <w:widowControl/>
        <w:suppressAutoHyphens w:val="0"/>
        <w:jc w:val="center"/>
        <w:rPr>
          <w:rFonts w:eastAsia="Times New Roman"/>
          <w:kern w:val="0"/>
          <w:sz w:val="16"/>
          <w:szCs w:val="16"/>
          <w:lang w:eastAsia="es-ES"/>
        </w:rPr>
      </w:pPr>
      <w:r w:rsidRPr="006A27CC">
        <w:rPr>
          <w:rFonts w:eastAsia="Times New Roman"/>
          <w:kern w:val="0"/>
          <w:sz w:val="16"/>
          <w:szCs w:val="16"/>
          <w:lang w:eastAsia="es-ES"/>
        </w:rPr>
        <w:t>Fdo.:</w:t>
      </w:r>
    </w:p>
    <w:p w:rsidR="006A27CC" w:rsidRPr="006A27CC" w:rsidRDefault="006A27CC" w:rsidP="006A27CC">
      <w:pPr>
        <w:widowControl/>
        <w:suppressAutoHyphens w:val="0"/>
        <w:jc w:val="center"/>
        <w:rPr>
          <w:rFonts w:eastAsia="Times New Roman"/>
          <w:kern w:val="0"/>
          <w:sz w:val="16"/>
          <w:szCs w:val="16"/>
          <w:lang w:eastAsia="es-ES"/>
        </w:rPr>
      </w:pPr>
    </w:p>
    <w:p w:rsidR="006A27CC" w:rsidRPr="006A27CC" w:rsidRDefault="006A27CC" w:rsidP="006A27CC">
      <w:pPr>
        <w:widowControl/>
        <w:suppressAutoHyphens w:val="0"/>
        <w:jc w:val="center"/>
        <w:rPr>
          <w:rFonts w:eastAsia="Times New Roman"/>
          <w:kern w:val="0"/>
          <w:sz w:val="16"/>
          <w:szCs w:val="16"/>
          <w:lang w:eastAsia="es-ES"/>
        </w:rPr>
      </w:pPr>
    </w:p>
    <w:p w:rsidR="006A27CC" w:rsidRPr="006A27CC" w:rsidRDefault="006A27CC" w:rsidP="006A27CC">
      <w:pPr>
        <w:widowControl/>
        <w:suppressAutoHyphens w:val="0"/>
        <w:jc w:val="center"/>
        <w:rPr>
          <w:rFonts w:eastAsia="Times New Roman"/>
          <w:kern w:val="0"/>
          <w:sz w:val="16"/>
          <w:szCs w:val="16"/>
          <w:lang w:eastAsia="es-ES"/>
        </w:rPr>
      </w:pPr>
    </w:p>
    <w:p w:rsidR="006A27CC" w:rsidRPr="006A27CC" w:rsidRDefault="006A27CC" w:rsidP="006A27CC">
      <w:pPr>
        <w:widowControl/>
        <w:suppressAutoHyphens w:val="0"/>
        <w:rPr>
          <w:rFonts w:eastAsia="Times New Roman"/>
          <w:b/>
          <w:kern w:val="0"/>
          <w:sz w:val="16"/>
          <w:szCs w:val="16"/>
          <w:lang w:eastAsia="es-ES"/>
        </w:rPr>
      </w:pPr>
      <w:r w:rsidRPr="006A27CC">
        <w:rPr>
          <w:rFonts w:eastAsia="Times New Roman"/>
          <w:b/>
          <w:kern w:val="0"/>
          <w:sz w:val="16"/>
          <w:szCs w:val="16"/>
          <w:lang w:eastAsia="es-ES"/>
        </w:rPr>
        <w:t xml:space="preserve"> Sra. Alcaldesa-Presidenta del Excmo. Ayuntamiento de Almadén.</w:t>
      </w:r>
    </w:p>
    <w:p w:rsidR="006A27CC" w:rsidRPr="006A27CC" w:rsidRDefault="006A27CC" w:rsidP="006A27CC">
      <w:pPr>
        <w:widowControl/>
        <w:suppressAutoHyphens w:val="0"/>
        <w:jc w:val="both"/>
        <w:rPr>
          <w:rFonts w:eastAsia="Times New Roman"/>
          <w:kern w:val="0"/>
          <w:sz w:val="16"/>
          <w:szCs w:val="16"/>
          <w:lang w:eastAsia="es-ES"/>
        </w:rPr>
      </w:pPr>
    </w:p>
    <w:p w:rsidR="006A27CC" w:rsidRPr="006A27CC" w:rsidRDefault="006A27CC" w:rsidP="006A27CC">
      <w:pPr>
        <w:widowControl/>
        <w:suppressAutoHyphens w:val="0"/>
        <w:spacing w:line="276" w:lineRule="auto"/>
        <w:jc w:val="both"/>
        <w:rPr>
          <w:rFonts w:eastAsia="Times New Roman"/>
          <w:kern w:val="0"/>
          <w:sz w:val="16"/>
          <w:szCs w:val="16"/>
          <w:lang w:val="es-ES_tradnl" w:eastAsia="es-ES"/>
        </w:rPr>
      </w:pPr>
    </w:p>
    <w:p w:rsidR="006A27CC" w:rsidRPr="006A27CC" w:rsidRDefault="006A27CC" w:rsidP="006A27CC">
      <w:pPr>
        <w:widowControl/>
        <w:suppressAutoHyphens w:val="0"/>
        <w:spacing w:line="276" w:lineRule="auto"/>
        <w:ind w:firstLine="708"/>
        <w:jc w:val="both"/>
        <w:rPr>
          <w:rFonts w:eastAsia="Times New Roman"/>
          <w:kern w:val="0"/>
          <w:sz w:val="16"/>
          <w:szCs w:val="16"/>
          <w:lang w:eastAsia="es-ES"/>
        </w:rPr>
      </w:pPr>
      <w:r w:rsidRPr="006A27CC">
        <w:rPr>
          <w:rFonts w:eastAsia="Times New Roman"/>
          <w:kern w:val="0"/>
          <w:sz w:val="16"/>
          <w:szCs w:val="16"/>
          <w:lang w:val="es-ES_tradnl" w:eastAsia="es-ES"/>
        </w:rPr>
        <w:br/>
      </w:r>
      <w:r w:rsidRPr="006A27CC">
        <w:rPr>
          <w:rFonts w:eastAsia="Times New Roman"/>
          <w:kern w:val="0"/>
          <w:sz w:val="16"/>
          <w:szCs w:val="16"/>
          <w:lang w:eastAsia="es-ES"/>
        </w:rPr>
        <w:tab/>
      </w:r>
    </w:p>
    <w:p w:rsidR="006A27CC" w:rsidRPr="006A27CC" w:rsidRDefault="006A27CC" w:rsidP="006A27CC">
      <w:pPr>
        <w:widowControl/>
        <w:suppressAutoHyphens w:val="0"/>
        <w:rPr>
          <w:rFonts w:eastAsia="Times New Roman"/>
          <w:b/>
          <w:kern w:val="0"/>
          <w:sz w:val="16"/>
          <w:szCs w:val="16"/>
          <w:lang w:eastAsia="es-ES"/>
        </w:rPr>
      </w:pPr>
      <w:r w:rsidRPr="006A27CC">
        <w:rPr>
          <w:rFonts w:eastAsia="Times New Roman"/>
          <w:b/>
          <w:kern w:val="0"/>
          <w:sz w:val="16"/>
          <w:szCs w:val="16"/>
          <w:lang w:eastAsia="es-ES"/>
        </w:rPr>
        <w:t>PROTECCION DE DATOS</w:t>
      </w:r>
    </w:p>
    <w:p w:rsidR="006A27CC" w:rsidRPr="006A27CC" w:rsidRDefault="006A27CC" w:rsidP="006A27CC">
      <w:pPr>
        <w:widowControl/>
        <w:suppressAutoHyphens w:val="0"/>
        <w:rPr>
          <w:rFonts w:eastAsia="Times New Roman"/>
          <w:kern w:val="0"/>
          <w:sz w:val="16"/>
          <w:szCs w:val="16"/>
          <w:lang w:eastAsia="es-ES"/>
        </w:rPr>
      </w:pPr>
    </w:p>
    <w:p w:rsidR="006A27CC" w:rsidRPr="006A27CC" w:rsidRDefault="006A27CC" w:rsidP="006A27CC">
      <w:pPr>
        <w:widowControl/>
        <w:suppressAutoHyphens w:val="0"/>
        <w:jc w:val="both"/>
        <w:rPr>
          <w:rFonts w:eastAsia="Times New Roman"/>
          <w:kern w:val="0"/>
          <w:sz w:val="18"/>
          <w:szCs w:val="18"/>
          <w:lang w:eastAsia="es-ES"/>
        </w:rPr>
      </w:pPr>
      <w:r w:rsidRPr="006A27CC">
        <w:rPr>
          <w:rFonts w:eastAsia="Times New Roman"/>
          <w:kern w:val="0"/>
          <w:sz w:val="16"/>
          <w:szCs w:val="16"/>
          <w:lang w:eastAsia="es-ES"/>
        </w:rPr>
        <w:t xml:space="preserve">Sus datos de carácter personal se incluirán en una actividad de tratamiento de la que es responsable el Ayuntamiento de Almadén, cuya finalidad es la gestión del presente proceso selectivo. Finalidad basada en el cumplimiento de una misión realizada en interés público o en el ejercicio de poderes públicos conferidos al responsable del tratamiento. Se podrán comunicar datos a otras administraciones públicas con competencia en la materia para la comprobación y posterior justificación del proyecto. Sus datos personales se mantendrán de forma indefinida en tanto no se solicite su supresión o para cumplir con las obligaciones legales derivadas. Puede ejercitar sus derechos de acceso, rectificación, supresión y  portabilidad de sus datos, de limitación y oposición a su tratamiento, así como a no ser objeto de decisiones basadas únicamente en el tratamiento automatizado e sus datos, cuando procedan, ante el Ayuntamiento de Almadén, Plaza Constitución, 1 13400, Almadén. </w:t>
      </w:r>
      <w:bookmarkStart w:id="0" w:name="_GoBack"/>
      <w:bookmarkEnd w:id="0"/>
    </w:p>
    <w:p w:rsidR="006A27CC" w:rsidRPr="006A27CC" w:rsidRDefault="006A27CC" w:rsidP="006A27CC">
      <w:pPr>
        <w:widowControl/>
        <w:suppressAutoHyphens w:val="0"/>
        <w:jc w:val="both"/>
        <w:rPr>
          <w:rFonts w:eastAsia="Times New Roman"/>
          <w:kern w:val="0"/>
          <w:sz w:val="18"/>
          <w:szCs w:val="18"/>
          <w:lang w:eastAsia="es-ES"/>
        </w:rPr>
      </w:pPr>
    </w:p>
    <w:p w:rsidR="006A27CC" w:rsidRPr="006A27CC" w:rsidRDefault="006A27CC" w:rsidP="006A27CC">
      <w:pPr>
        <w:widowControl/>
        <w:suppressAutoHyphens w:val="0"/>
        <w:jc w:val="center"/>
        <w:rPr>
          <w:rFonts w:eastAsia="Times New Roman"/>
          <w:kern w:val="0"/>
          <w:sz w:val="18"/>
          <w:szCs w:val="18"/>
          <w:lang w:eastAsia="es-ES"/>
        </w:rPr>
      </w:pPr>
    </w:p>
    <w:p w:rsidR="006A27CC" w:rsidRPr="006A27CC" w:rsidRDefault="006A27CC" w:rsidP="006A27CC">
      <w:pPr>
        <w:widowControl/>
        <w:suppressAutoHyphens w:val="0"/>
        <w:spacing w:line="276" w:lineRule="auto"/>
        <w:rPr>
          <w:rFonts w:eastAsia="Times New Roman"/>
          <w:kern w:val="0"/>
          <w:sz w:val="16"/>
          <w:szCs w:val="16"/>
          <w:lang w:val="es-ES_tradnl" w:eastAsia="es-ES"/>
        </w:rPr>
      </w:pPr>
    </w:p>
    <w:p w:rsidR="006A27CC" w:rsidRPr="006A27CC" w:rsidRDefault="006A27CC" w:rsidP="006A27CC">
      <w:pPr>
        <w:widowControl/>
        <w:suppressAutoHyphens w:val="0"/>
        <w:spacing w:line="276" w:lineRule="auto"/>
        <w:rPr>
          <w:rFonts w:eastAsia="Times New Roman"/>
          <w:kern w:val="0"/>
          <w:sz w:val="16"/>
          <w:szCs w:val="16"/>
          <w:lang w:val="es-ES_tradnl" w:eastAsia="es-ES"/>
        </w:rPr>
      </w:pPr>
    </w:p>
    <w:p w:rsidR="006A27CC" w:rsidRPr="006A27CC" w:rsidRDefault="006A27CC" w:rsidP="006A27CC">
      <w:pPr>
        <w:widowControl/>
        <w:suppressAutoHyphens w:val="0"/>
        <w:spacing w:line="276" w:lineRule="auto"/>
        <w:rPr>
          <w:rFonts w:eastAsia="Times New Roman"/>
          <w:kern w:val="0"/>
          <w:sz w:val="16"/>
          <w:szCs w:val="16"/>
          <w:lang w:val="es-ES_tradnl" w:eastAsia="es-ES"/>
        </w:rPr>
      </w:pPr>
    </w:p>
    <w:p w:rsidR="006A27CC" w:rsidRPr="006A27CC" w:rsidRDefault="006A27CC" w:rsidP="006A27CC">
      <w:pPr>
        <w:widowControl/>
        <w:suppressAutoHyphens w:val="0"/>
        <w:spacing w:line="276" w:lineRule="auto"/>
        <w:rPr>
          <w:rFonts w:eastAsia="Times New Roman"/>
          <w:vanish/>
          <w:kern w:val="0"/>
          <w:sz w:val="16"/>
          <w:szCs w:val="16"/>
          <w:lang w:val="es-ES_tradnl" w:eastAsia="es-ES"/>
        </w:rPr>
      </w:pPr>
    </w:p>
    <w:p w:rsidR="006A27CC" w:rsidRPr="006A27CC" w:rsidRDefault="006A27CC" w:rsidP="006A27CC">
      <w:pPr>
        <w:widowControl/>
        <w:suppressAutoHyphens w:val="0"/>
        <w:rPr>
          <w:rFonts w:eastAsia="Times New Roman"/>
          <w:kern w:val="0"/>
          <w:sz w:val="16"/>
          <w:szCs w:val="16"/>
          <w:lang w:eastAsia="es-ES"/>
        </w:rPr>
      </w:pPr>
    </w:p>
    <w:p w:rsidR="006A27CC" w:rsidRPr="006A27CC" w:rsidRDefault="006A27CC" w:rsidP="006A27CC">
      <w:pPr>
        <w:widowControl/>
        <w:suppressAutoHyphens w:val="0"/>
        <w:spacing w:after="200" w:line="276" w:lineRule="auto"/>
        <w:jc w:val="center"/>
        <w:rPr>
          <w:rFonts w:eastAsia="Calibri"/>
          <w:b/>
          <w:kern w:val="0"/>
          <w:sz w:val="18"/>
          <w:szCs w:val="18"/>
          <w:lang w:eastAsia="en-US"/>
        </w:rPr>
      </w:pPr>
    </w:p>
    <w:p w:rsidR="006A27CC" w:rsidRPr="006A27CC" w:rsidRDefault="006A27CC" w:rsidP="006A27CC">
      <w:pPr>
        <w:widowControl/>
        <w:suppressAutoHyphens w:val="0"/>
        <w:spacing w:after="200" w:line="276" w:lineRule="auto"/>
        <w:jc w:val="center"/>
        <w:rPr>
          <w:rFonts w:eastAsia="Calibri"/>
          <w:b/>
          <w:kern w:val="0"/>
          <w:sz w:val="18"/>
          <w:szCs w:val="18"/>
          <w:lang w:eastAsia="en-US"/>
        </w:rPr>
      </w:pPr>
    </w:p>
    <w:p w:rsidR="006A27CC" w:rsidRPr="006A27CC" w:rsidRDefault="006A27CC" w:rsidP="006A27CC">
      <w:pPr>
        <w:widowControl/>
        <w:suppressAutoHyphens w:val="0"/>
        <w:spacing w:after="200" w:line="276" w:lineRule="auto"/>
        <w:jc w:val="center"/>
        <w:rPr>
          <w:rFonts w:eastAsia="Calibri"/>
          <w:b/>
          <w:kern w:val="0"/>
          <w:sz w:val="18"/>
          <w:szCs w:val="18"/>
          <w:lang w:eastAsia="en-US"/>
        </w:rPr>
      </w:pPr>
    </w:p>
    <w:p w:rsidR="006A27CC" w:rsidRPr="006A27CC" w:rsidRDefault="006A27CC" w:rsidP="006A27CC">
      <w:pPr>
        <w:widowControl/>
        <w:suppressAutoHyphens w:val="0"/>
        <w:spacing w:after="200" w:line="276" w:lineRule="auto"/>
        <w:jc w:val="center"/>
        <w:rPr>
          <w:rFonts w:eastAsia="Calibri"/>
          <w:b/>
          <w:kern w:val="0"/>
          <w:sz w:val="18"/>
          <w:szCs w:val="18"/>
          <w:lang w:eastAsia="en-US"/>
        </w:rPr>
      </w:pPr>
    </w:p>
    <w:p w:rsidR="006A27CC" w:rsidRPr="006A27CC" w:rsidRDefault="006A27CC" w:rsidP="006A27CC">
      <w:pPr>
        <w:widowControl/>
        <w:suppressAutoHyphens w:val="0"/>
        <w:spacing w:after="200" w:line="276" w:lineRule="auto"/>
        <w:jc w:val="center"/>
        <w:rPr>
          <w:rFonts w:eastAsia="Calibri"/>
          <w:b/>
          <w:kern w:val="0"/>
          <w:sz w:val="18"/>
          <w:szCs w:val="18"/>
          <w:lang w:eastAsia="en-US"/>
        </w:rPr>
      </w:pPr>
    </w:p>
    <w:p w:rsidR="006A27CC" w:rsidRDefault="006A27CC" w:rsidP="006A27CC">
      <w:pPr>
        <w:widowControl/>
        <w:suppressAutoHyphens w:val="0"/>
        <w:spacing w:after="200" w:line="276" w:lineRule="auto"/>
        <w:jc w:val="center"/>
        <w:rPr>
          <w:rFonts w:eastAsia="Calibri"/>
          <w:b/>
          <w:kern w:val="0"/>
          <w:sz w:val="18"/>
          <w:szCs w:val="18"/>
          <w:lang w:eastAsia="en-US"/>
        </w:rPr>
      </w:pPr>
    </w:p>
    <w:p w:rsidR="006A27CC" w:rsidRDefault="006A27CC" w:rsidP="006A27CC">
      <w:pPr>
        <w:widowControl/>
        <w:suppressAutoHyphens w:val="0"/>
        <w:spacing w:after="200" w:line="276" w:lineRule="auto"/>
        <w:jc w:val="center"/>
        <w:rPr>
          <w:rFonts w:eastAsia="Calibri"/>
          <w:b/>
          <w:kern w:val="0"/>
          <w:sz w:val="18"/>
          <w:szCs w:val="18"/>
          <w:lang w:eastAsia="en-US"/>
        </w:rPr>
      </w:pPr>
    </w:p>
    <w:sectPr w:rsidR="006A27C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7CC" w:rsidRDefault="006A27CC" w:rsidP="0037244A">
      <w:r>
        <w:separator/>
      </w:r>
    </w:p>
  </w:endnote>
  <w:endnote w:type="continuationSeparator" w:id="0">
    <w:p w:rsidR="006A27CC" w:rsidRDefault="006A27CC" w:rsidP="0037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Black">
    <w:panose1 w:val="020B08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7CC" w:rsidRDefault="006A27CC" w:rsidP="0037244A">
      <w:r>
        <w:separator/>
      </w:r>
    </w:p>
  </w:footnote>
  <w:footnote w:type="continuationSeparator" w:id="0">
    <w:p w:rsidR="006A27CC" w:rsidRDefault="006A27CC" w:rsidP="00372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CC" w:rsidRDefault="006A27CC">
    <w:pPr>
      <w:pStyle w:val="Encabezado"/>
    </w:pPr>
    <w:r w:rsidRPr="0037244A">
      <w:rPr>
        <w:noProof/>
        <w:lang w:eastAsia="es-ES"/>
      </w:rPr>
      <w:drawing>
        <wp:inline distT="0" distB="0" distL="0" distR="0" wp14:anchorId="4836EDCB" wp14:editId="7E4D525E">
          <wp:extent cx="387350" cy="64194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88965" cy="644619"/>
                  </a:xfrm>
                  <a:prstGeom prst="rect">
                    <a:avLst/>
                  </a:prstGeom>
                </pic:spPr>
              </pic:pic>
            </a:graphicData>
          </a:graphic>
        </wp:inline>
      </w:drawing>
    </w:r>
    <w:r>
      <w:rPr>
        <w:noProof/>
        <w:lang w:eastAsia="es-ES"/>
      </w:rPr>
      <w:t xml:space="preserve">       </w:t>
    </w:r>
    <w:r>
      <w:rPr>
        <w:noProof/>
        <w:lang w:eastAsia="es-ES"/>
      </w:rPr>
      <w:drawing>
        <wp:inline distT="0" distB="0" distL="0" distR="0" wp14:anchorId="775DE73E" wp14:editId="687D228B">
          <wp:extent cx="508000" cy="326859"/>
          <wp:effectExtent l="0" t="0" r="6350" b="0"/>
          <wp:docPr id="7" name="Imagen 7" descr="C:\Users\e\Desktop\LOGOTIPOS\logo jc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Desktop\LOGOTIPOS\logo jcc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1793" cy="329299"/>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23A3136D" wp14:editId="422D09C6">
          <wp:extent cx="539750" cy="386035"/>
          <wp:effectExtent l="0" t="0" r="0" b="0"/>
          <wp:docPr id="8" name="Imagen 8" descr="https://fondosestructurales.castillalamancha.es/sites/fondosestructurales.castillalamancha.es/files/imagen40-estatuto-autonomia-c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ondosestructurales.castillalamancha.es/sites/fondosestructurales.castillalamancha.es/files/imagen40-estatuto-autonomia-cl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104" cy="387003"/>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54DCCE37" wp14:editId="35DFF34A">
          <wp:extent cx="654050" cy="663030"/>
          <wp:effectExtent l="0" t="0" r="0" b="3810"/>
          <wp:docPr id="9" name="Imagen 9" descr="C:\Users\e\Desktop\LOGOTIPOS\es_co_fundedvertica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esktop\LOGOTIPOS\es_co_fundedvertical_rgb_po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4050" cy="663030"/>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6B853985" wp14:editId="70FC82C6">
          <wp:extent cx="1720850" cy="191582"/>
          <wp:effectExtent l="0" t="0" r="0" b="0"/>
          <wp:docPr id="10" name="Imagen 10" descr="C:\Users\e\Desktop\LOGOTIPOS\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esktop\LOGOTIPOS\F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9509" cy="192546"/>
                  </a:xfrm>
                  <a:prstGeom prst="rect">
                    <a:avLst/>
                  </a:prstGeom>
                  <a:noFill/>
                  <a:ln>
                    <a:noFill/>
                  </a:ln>
                </pic:spPr>
              </pic:pic>
            </a:graphicData>
          </a:graphic>
        </wp:inline>
      </w:drawing>
    </w:r>
    <w:r>
      <w:t xml:space="preserve">    </w:t>
    </w:r>
    <w:r>
      <w:rPr>
        <w:noProof/>
        <w:lang w:eastAsia="es-ES"/>
      </w:rPr>
      <w:drawing>
        <wp:inline distT="0" distB="0" distL="0" distR="0" wp14:anchorId="2231CF81" wp14:editId="6BF25F27">
          <wp:extent cx="762000" cy="387350"/>
          <wp:effectExtent l="0" t="0" r="0" b="0"/>
          <wp:docPr id="12" name="Imagen 12" descr="C:\Users\e\Desktop\LOGOTIPOS\Logotipo_de_la_Diputación_Provincial_de_Ciudad_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Desktop\LOGOTIPOS\Logotipo_de_la_Diputación_Provincial_de_Ciudad_Re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3873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21D"/>
    <w:multiLevelType w:val="hybridMultilevel"/>
    <w:tmpl w:val="7960FE56"/>
    <w:lvl w:ilvl="0" w:tplc="7A4EA6BC">
      <w:start w:val="1"/>
      <w:numFmt w:val="upp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350058A"/>
    <w:multiLevelType w:val="hybridMultilevel"/>
    <w:tmpl w:val="913052C6"/>
    <w:lvl w:ilvl="0" w:tplc="4F0E529A">
      <w:start w:val="2"/>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4EA17A9"/>
    <w:multiLevelType w:val="hybridMultilevel"/>
    <w:tmpl w:val="BC080550"/>
    <w:lvl w:ilvl="0" w:tplc="EC04E708">
      <w:start w:val="1"/>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8DD7EA9"/>
    <w:multiLevelType w:val="hybridMultilevel"/>
    <w:tmpl w:val="6CB84104"/>
    <w:lvl w:ilvl="0" w:tplc="22A0A6AA">
      <w:start w:val="5"/>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9057F8B"/>
    <w:multiLevelType w:val="hybridMultilevel"/>
    <w:tmpl w:val="A27E6E14"/>
    <w:lvl w:ilvl="0" w:tplc="4F0E529A">
      <w:start w:val="2"/>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04A6866"/>
    <w:multiLevelType w:val="hybridMultilevel"/>
    <w:tmpl w:val="D1ECF596"/>
    <w:lvl w:ilvl="0" w:tplc="1C681F62">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5A574D3"/>
    <w:multiLevelType w:val="hybridMultilevel"/>
    <w:tmpl w:val="BF0E3804"/>
    <w:lvl w:ilvl="0" w:tplc="77FA3A20">
      <w:start w:val="1"/>
      <w:numFmt w:val="bullet"/>
      <w:lvlText w:val="❒"/>
      <w:lvlJc w:val="left"/>
      <w:pPr>
        <w:ind w:left="360" w:hanging="360"/>
      </w:pPr>
      <w:rPr>
        <w:rFonts w:ascii="Source Sans Pro Black" w:hAnsi="Source Sans Pro Black"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B350A1"/>
    <w:multiLevelType w:val="multilevel"/>
    <w:tmpl w:val="0C545FB4"/>
    <w:lvl w:ilvl="0">
      <w:start w:val="1"/>
      <w:numFmt w:val="bullet"/>
      <w:lvlText w:val=""/>
      <w:lvlJc w:val="left"/>
      <w:pPr>
        <w:tabs>
          <w:tab w:val="num" w:pos="1068"/>
        </w:tabs>
        <w:ind w:left="1068" w:hanging="360"/>
      </w:pPr>
      <w:rPr>
        <w:rFonts w:ascii="Symbol" w:hAnsi="Symbol" w:hint="default"/>
      </w:rPr>
    </w:lvl>
    <w:lvl w:ilvl="1">
      <w:start w:val="3"/>
      <w:numFmt w:val="upperLetter"/>
      <w:lvlText w:val="%2)"/>
      <w:lvlJc w:val="left"/>
      <w:pPr>
        <w:tabs>
          <w:tab w:val="num" w:pos="1788"/>
        </w:tabs>
        <w:ind w:left="1788" w:hanging="360"/>
      </w:pPr>
      <w:rPr>
        <w:rFonts w:cs="Times New Roman"/>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Times New Roman"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Times New Roman" w:hint="default"/>
      </w:rPr>
    </w:lvl>
    <w:lvl w:ilvl="8">
      <w:start w:val="1"/>
      <w:numFmt w:val="bullet"/>
      <w:lvlText w:val=""/>
      <w:lvlJc w:val="left"/>
      <w:pPr>
        <w:tabs>
          <w:tab w:val="num" w:pos="6828"/>
        </w:tabs>
        <w:ind w:left="6828" w:hanging="360"/>
      </w:pPr>
      <w:rPr>
        <w:rFonts w:ascii="Wingdings" w:hAnsi="Wingdings" w:hint="default"/>
      </w:rPr>
    </w:lvl>
  </w:abstractNum>
  <w:abstractNum w:abstractNumId="8">
    <w:nsid w:val="29851B6E"/>
    <w:multiLevelType w:val="hybridMultilevel"/>
    <w:tmpl w:val="EC10A93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31141A4E"/>
    <w:multiLevelType w:val="hybridMultilevel"/>
    <w:tmpl w:val="31C0E4EC"/>
    <w:lvl w:ilvl="0" w:tplc="DD8023D6">
      <w:start w:val="3"/>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32BF0E2C"/>
    <w:multiLevelType w:val="hybridMultilevel"/>
    <w:tmpl w:val="427E6658"/>
    <w:lvl w:ilvl="0" w:tplc="0C0A0017">
      <w:start w:val="1"/>
      <w:numFmt w:val="lowerLetter"/>
      <w:lvlText w:val="%1)"/>
      <w:lvlJc w:val="left"/>
      <w:pPr>
        <w:ind w:left="1069" w:hanging="360"/>
      </w:p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nsid w:val="32CC0430"/>
    <w:multiLevelType w:val="hybridMultilevel"/>
    <w:tmpl w:val="CDC8FB24"/>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39C1466"/>
    <w:multiLevelType w:val="hybridMultilevel"/>
    <w:tmpl w:val="87F89996"/>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4597943"/>
    <w:multiLevelType w:val="hybridMultilevel"/>
    <w:tmpl w:val="E4E27356"/>
    <w:lvl w:ilvl="0" w:tplc="0C0A0017">
      <w:start w:val="1"/>
      <w:numFmt w:val="lowerLetter"/>
      <w:lvlText w:val="%1)"/>
      <w:lvlJc w:val="left"/>
      <w:pPr>
        <w:ind w:left="709" w:hanging="360"/>
      </w:p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14">
    <w:nsid w:val="35D44757"/>
    <w:multiLevelType w:val="hybridMultilevel"/>
    <w:tmpl w:val="7960FE56"/>
    <w:lvl w:ilvl="0" w:tplc="7A4EA6BC">
      <w:start w:val="1"/>
      <w:numFmt w:val="upp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37062DF6"/>
    <w:multiLevelType w:val="hybridMultilevel"/>
    <w:tmpl w:val="08F02BE4"/>
    <w:lvl w:ilvl="0" w:tplc="EC04E708">
      <w:start w:val="1"/>
      <w:numFmt w:val="bullet"/>
      <w:lvlText w:val="-"/>
      <w:lvlJc w:val="left"/>
      <w:pPr>
        <w:ind w:left="1068" w:hanging="360"/>
      </w:pPr>
      <w:rPr>
        <w:rFonts w:ascii="Times New Roman" w:eastAsia="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37A97A21"/>
    <w:multiLevelType w:val="singleLevel"/>
    <w:tmpl w:val="1C681F62"/>
    <w:lvl w:ilvl="0">
      <w:start w:val="1"/>
      <w:numFmt w:val="lowerLetter"/>
      <w:lvlText w:val="%1)"/>
      <w:lvlJc w:val="left"/>
      <w:pPr>
        <w:tabs>
          <w:tab w:val="num" w:pos="1065"/>
        </w:tabs>
        <w:ind w:left="1065" w:hanging="360"/>
      </w:pPr>
      <w:rPr>
        <w:rFonts w:cs="Times New Roman"/>
      </w:rPr>
    </w:lvl>
  </w:abstractNum>
  <w:abstractNum w:abstractNumId="17">
    <w:nsid w:val="39CB57DA"/>
    <w:multiLevelType w:val="hybridMultilevel"/>
    <w:tmpl w:val="880CADE0"/>
    <w:lvl w:ilvl="0" w:tplc="4F0E529A">
      <w:start w:val="2"/>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AAB7353"/>
    <w:multiLevelType w:val="hybridMultilevel"/>
    <w:tmpl w:val="52E21918"/>
    <w:lvl w:ilvl="0" w:tplc="05D2A502">
      <w:start w:val="4"/>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C210252"/>
    <w:multiLevelType w:val="hybridMultilevel"/>
    <w:tmpl w:val="41689F62"/>
    <w:lvl w:ilvl="0" w:tplc="EC04E708">
      <w:start w:val="1"/>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3D646CE2"/>
    <w:multiLevelType w:val="hybridMultilevel"/>
    <w:tmpl w:val="7102D3D4"/>
    <w:lvl w:ilvl="0" w:tplc="987AEB02">
      <w:start w:val="6"/>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F7A729B"/>
    <w:multiLevelType w:val="hybridMultilevel"/>
    <w:tmpl w:val="BD749E24"/>
    <w:lvl w:ilvl="0" w:tplc="E57C70E6">
      <w:start w:val="4"/>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FDE6F1F"/>
    <w:multiLevelType w:val="hybridMultilevel"/>
    <w:tmpl w:val="95740DB4"/>
    <w:lvl w:ilvl="0" w:tplc="EC04E708">
      <w:start w:val="1"/>
      <w:numFmt w:val="bullet"/>
      <w:lvlText w:val="-"/>
      <w:lvlJc w:val="left"/>
      <w:pPr>
        <w:ind w:left="1425" w:hanging="360"/>
      </w:pPr>
      <w:rPr>
        <w:rFonts w:ascii="Times New Roman" w:eastAsia="Times New Roman" w:hAnsi="Times New Roman" w:cs="Times New Roman"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nsid w:val="3FF85C28"/>
    <w:multiLevelType w:val="hybridMultilevel"/>
    <w:tmpl w:val="347CC5E4"/>
    <w:lvl w:ilvl="0" w:tplc="A89C036A">
      <w:start w:val="5"/>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44C16080"/>
    <w:multiLevelType w:val="hybridMultilevel"/>
    <w:tmpl w:val="31F84BD4"/>
    <w:lvl w:ilvl="0" w:tplc="4F0E529A">
      <w:start w:val="2"/>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484D682B"/>
    <w:multiLevelType w:val="hybridMultilevel"/>
    <w:tmpl w:val="D5442024"/>
    <w:lvl w:ilvl="0" w:tplc="EC04E708">
      <w:start w:val="1"/>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cs="Times New Roman"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Times New Roman"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Times New Roman"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26">
    <w:nsid w:val="4AC95870"/>
    <w:multiLevelType w:val="hybridMultilevel"/>
    <w:tmpl w:val="6D4A35A2"/>
    <w:lvl w:ilvl="0" w:tplc="0C0A0015">
      <w:start w:val="1"/>
      <w:numFmt w:val="upperLetter"/>
      <w:lvlText w:val="%1."/>
      <w:lvlJc w:val="left"/>
      <w:pPr>
        <w:tabs>
          <w:tab w:val="num" w:pos="1428"/>
        </w:tabs>
        <w:ind w:left="1428" w:hanging="360"/>
      </w:pPr>
    </w:lvl>
    <w:lvl w:ilvl="1" w:tplc="0C0A0011">
      <w:start w:val="1"/>
      <w:numFmt w:val="decimal"/>
      <w:lvlText w:val="%2)"/>
      <w:lvlJc w:val="left"/>
      <w:pPr>
        <w:tabs>
          <w:tab w:val="num" w:pos="2148"/>
        </w:tabs>
        <w:ind w:left="2148"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57814ACE"/>
    <w:multiLevelType w:val="hybridMultilevel"/>
    <w:tmpl w:val="E8CC66F2"/>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A7A4A48"/>
    <w:multiLevelType w:val="hybridMultilevel"/>
    <w:tmpl w:val="C818E6B8"/>
    <w:lvl w:ilvl="0" w:tplc="0C0A000F">
      <w:start w:val="1"/>
      <w:numFmt w:val="decimal"/>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9">
    <w:nsid w:val="5C0C13AC"/>
    <w:multiLevelType w:val="hybridMultilevel"/>
    <w:tmpl w:val="9E9C6A06"/>
    <w:lvl w:ilvl="0" w:tplc="EC04E708">
      <w:start w:val="1"/>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nsid w:val="5C6D0518"/>
    <w:multiLevelType w:val="hybridMultilevel"/>
    <w:tmpl w:val="13FACD82"/>
    <w:lvl w:ilvl="0" w:tplc="EC04E708">
      <w:start w:val="1"/>
      <w:numFmt w:val="bullet"/>
      <w:lvlText w:val="-"/>
      <w:lvlJc w:val="left"/>
      <w:pPr>
        <w:ind w:left="1545" w:hanging="360"/>
      </w:pPr>
      <w:rPr>
        <w:rFonts w:ascii="Times New Roman" w:eastAsia="Times New Roman" w:hAnsi="Times New Roman" w:cs="Times New Roman"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31">
    <w:nsid w:val="5E0B1E8D"/>
    <w:multiLevelType w:val="hybridMultilevel"/>
    <w:tmpl w:val="628AD08E"/>
    <w:lvl w:ilvl="0" w:tplc="C3784D46">
      <w:start w:val="1"/>
      <w:numFmt w:val="upperLetter"/>
      <w:lvlText w:val="%1)"/>
      <w:lvlJc w:val="left"/>
      <w:pPr>
        <w:tabs>
          <w:tab w:val="num" w:pos="644"/>
        </w:tabs>
        <w:ind w:left="644" w:hanging="360"/>
      </w:pPr>
      <w:rPr>
        <w:rFonts w:hint="default"/>
        <w:b/>
      </w:rPr>
    </w:lvl>
    <w:lvl w:ilvl="1" w:tplc="FFFFFFFF">
      <w:start w:val="1"/>
      <w:numFmt w:val="lowerLetter"/>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32">
    <w:nsid w:val="5E9A1316"/>
    <w:multiLevelType w:val="hybridMultilevel"/>
    <w:tmpl w:val="F314D936"/>
    <w:lvl w:ilvl="0" w:tplc="A524EB2C">
      <w:start w:val="1"/>
      <w:numFmt w:val="bullet"/>
      <w:lvlText w:val=""/>
      <w:lvlJc w:val="right"/>
      <w:pPr>
        <w:tabs>
          <w:tab w:val="num" w:pos="1418"/>
        </w:tabs>
        <w:ind w:left="0" w:firstLine="108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0DE0052"/>
    <w:multiLevelType w:val="hybridMultilevel"/>
    <w:tmpl w:val="D2A2287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4">
    <w:nsid w:val="611C2BDC"/>
    <w:multiLevelType w:val="hybridMultilevel"/>
    <w:tmpl w:val="D58029C0"/>
    <w:lvl w:ilvl="0" w:tplc="EC04E708">
      <w:start w:val="1"/>
      <w:numFmt w:val="bullet"/>
      <w:lvlText w:val="-"/>
      <w:lvlJc w:val="left"/>
      <w:pPr>
        <w:ind w:left="1069" w:hanging="360"/>
      </w:pPr>
      <w:rPr>
        <w:rFonts w:ascii="Times New Roman" w:eastAsia="Times New Roman" w:hAnsi="Times New Roman" w:cs="Times New Roman"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5">
    <w:nsid w:val="63811E16"/>
    <w:multiLevelType w:val="hybridMultilevel"/>
    <w:tmpl w:val="4CE0AAE0"/>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7E45C40"/>
    <w:multiLevelType w:val="hybridMultilevel"/>
    <w:tmpl w:val="84B80C1C"/>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CE42D48"/>
    <w:multiLevelType w:val="hybridMultilevel"/>
    <w:tmpl w:val="A03C9F0A"/>
    <w:lvl w:ilvl="0" w:tplc="886ABCEC">
      <w:start w:val="1"/>
      <w:numFmt w:val="bullet"/>
      <w:lvlText w:val="☑"/>
      <w:lvlJc w:val="left"/>
      <w:pPr>
        <w:ind w:left="360" w:hanging="360"/>
      </w:pPr>
      <w:rPr>
        <w:rFonts w:ascii="Source Sans Pro Black" w:hAnsi="Source Sans Pro Black"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746D55B4"/>
    <w:multiLevelType w:val="hybridMultilevel"/>
    <w:tmpl w:val="721643DA"/>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7CF113E"/>
    <w:multiLevelType w:val="hybridMultilevel"/>
    <w:tmpl w:val="60F62806"/>
    <w:lvl w:ilvl="0" w:tplc="EC04E708">
      <w:start w:val="1"/>
      <w:numFmt w:val="bullet"/>
      <w:lvlText w:val="-"/>
      <w:lvlJc w:val="left"/>
      <w:pPr>
        <w:ind w:left="2148" w:hanging="360"/>
      </w:pPr>
      <w:rPr>
        <w:rFonts w:ascii="Times New Roman" w:eastAsia="Times New Roman" w:hAnsi="Times New Roman" w:cs="Times New Roman"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7"/>
    <w:lvlOverride w:ilvl="0"/>
    <w:lvlOverride w:ilvl="1">
      <w:startOverride w:val="3"/>
    </w:lvlOverride>
    <w:lvlOverride w:ilvl="2"/>
    <w:lvlOverride w:ilvl="3"/>
    <w:lvlOverride w:ilvl="4"/>
    <w:lvlOverride w:ilvl="5"/>
    <w:lvlOverride w:ilvl="6"/>
    <w:lvlOverride w:ilvl="7"/>
    <w:lvlOverride w:ilvl="8"/>
  </w:num>
  <w:num w:numId="2">
    <w:abstractNumId w:val="26"/>
  </w:num>
  <w:num w:numId="3">
    <w:abstractNumId w:val="2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lvlOverride w:ilvl="0">
      <w:startOverride w:val="1"/>
    </w:lvlOverride>
  </w:num>
  <w:num w:numId="7">
    <w:abstractNumId w:val="32"/>
  </w:num>
  <w:num w:numId="8">
    <w:abstractNumId w:val="25"/>
  </w:num>
  <w:num w:numId="9">
    <w:abstractNumId w:val="12"/>
  </w:num>
  <w:num w:numId="10">
    <w:abstractNumId w:val="28"/>
  </w:num>
  <w:num w:numId="11">
    <w:abstractNumId w:val="13"/>
  </w:num>
  <w:num w:numId="12">
    <w:abstractNumId w:val="10"/>
  </w:num>
  <w:num w:numId="13">
    <w:abstractNumId w:val="14"/>
  </w:num>
  <w:num w:numId="14">
    <w:abstractNumId w:val="36"/>
  </w:num>
  <w:num w:numId="15">
    <w:abstractNumId w:val="27"/>
  </w:num>
  <w:num w:numId="16">
    <w:abstractNumId w:val="11"/>
  </w:num>
  <w:num w:numId="17">
    <w:abstractNumId w:val="35"/>
  </w:num>
  <w:num w:numId="18">
    <w:abstractNumId w:val="38"/>
  </w:num>
  <w:num w:numId="19">
    <w:abstractNumId w:val="31"/>
  </w:num>
  <w:num w:numId="20">
    <w:abstractNumId w:val="1"/>
  </w:num>
  <w:num w:numId="21">
    <w:abstractNumId w:val="9"/>
  </w:num>
  <w:num w:numId="22">
    <w:abstractNumId w:val="18"/>
  </w:num>
  <w:num w:numId="23">
    <w:abstractNumId w:val="23"/>
  </w:num>
  <w:num w:numId="24">
    <w:abstractNumId w:val="33"/>
  </w:num>
  <w:num w:numId="25">
    <w:abstractNumId w:val="8"/>
  </w:num>
  <w:num w:numId="26">
    <w:abstractNumId w:val="29"/>
  </w:num>
  <w:num w:numId="27">
    <w:abstractNumId w:val="39"/>
  </w:num>
  <w:num w:numId="28">
    <w:abstractNumId w:val="22"/>
  </w:num>
  <w:num w:numId="29">
    <w:abstractNumId w:val="15"/>
  </w:num>
  <w:num w:numId="30">
    <w:abstractNumId w:val="30"/>
  </w:num>
  <w:num w:numId="31">
    <w:abstractNumId w:val="34"/>
  </w:num>
  <w:num w:numId="32">
    <w:abstractNumId w:val="19"/>
  </w:num>
  <w:num w:numId="33">
    <w:abstractNumId w:val="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7"/>
  </w:num>
  <w:num w:numId="37">
    <w:abstractNumId w:val="17"/>
  </w:num>
  <w:num w:numId="38">
    <w:abstractNumId w:val="24"/>
  </w:num>
  <w:num w:numId="39">
    <w:abstractNumId w:val="4"/>
  </w:num>
  <w:num w:numId="40">
    <w:abstractNumId w:val="21"/>
  </w:num>
  <w:num w:numId="41">
    <w:abstractNumId w:val="3"/>
  </w:num>
  <w:num w:numId="42">
    <w:abstractNumId w:val="20"/>
  </w:num>
  <w:num w:numId="43">
    <w:abstractNumId w:val="7"/>
    <w:lvlOverride w:ilvl="0"/>
    <w:lvlOverride w:ilvl="1">
      <w:startOverride w:val="3"/>
    </w:lvlOverride>
    <w:lvlOverride w:ilvl="2"/>
    <w:lvlOverride w:ilvl="3"/>
    <w:lvlOverride w:ilvl="4"/>
    <w:lvlOverride w:ilvl="5"/>
    <w:lvlOverride w:ilvl="6"/>
    <w:lvlOverride w:ilvl="7"/>
    <w:lvlOverride w:ilvl="8"/>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A0"/>
    <w:rsid w:val="000858A0"/>
    <w:rsid w:val="000C59DB"/>
    <w:rsid w:val="001D1655"/>
    <w:rsid w:val="00354DD1"/>
    <w:rsid w:val="0037244A"/>
    <w:rsid w:val="00372FD1"/>
    <w:rsid w:val="006A27CC"/>
    <w:rsid w:val="00932DF0"/>
    <w:rsid w:val="00AF0004"/>
    <w:rsid w:val="00B13130"/>
    <w:rsid w:val="00C5590D"/>
    <w:rsid w:val="00DF359F"/>
    <w:rsid w:val="00FD0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0D"/>
    <w:pPr>
      <w:widowControl w:val="0"/>
      <w:suppressAutoHyphens/>
      <w:spacing w:after="0" w:line="240" w:lineRule="auto"/>
    </w:pPr>
    <w:rPr>
      <w:rFonts w:ascii="Arial" w:eastAsia="Lucida Sans Unicode" w:hAnsi="Arial" w:cs="Arial"/>
      <w:kern w:val="2"/>
      <w:sz w:val="20"/>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244A"/>
    <w:pPr>
      <w:widowControl/>
      <w:suppressAutoHyphens w:val="0"/>
    </w:pPr>
    <w:rPr>
      <w:rFonts w:ascii="Tahoma" w:eastAsiaTheme="minorHAnsi" w:hAnsi="Tahoma" w:cs="Tahoma"/>
      <w:kern w:val="0"/>
      <w:sz w:val="16"/>
      <w:szCs w:val="16"/>
      <w:lang w:eastAsia="en-US"/>
    </w:rPr>
  </w:style>
  <w:style w:type="character" w:customStyle="1" w:styleId="TextodegloboCar">
    <w:name w:val="Texto de globo Car"/>
    <w:basedOn w:val="Fuentedeprrafopredeter"/>
    <w:link w:val="Textodeglobo"/>
    <w:uiPriority w:val="99"/>
    <w:semiHidden/>
    <w:rsid w:val="0037244A"/>
    <w:rPr>
      <w:rFonts w:ascii="Tahoma" w:hAnsi="Tahoma" w:cs="Tahoma"/>
      <w:sz w:val="16"/>
      <w:szCs w:val="16"/>
    </w:rPr>
  </w:style>
  <w:style w:type="paragraph" w:styleId="Encabezado">
    <w:name w:val="header"/>
    <w:basedOn w:val="Normal"/>
    <w:link w:val="EncabezadoCar"/>
    <w:unhideWhenUsed/>
    <w:rsid w:val="0037244A"/>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EncabezadoCar">
    <w:name w:val="Encabezado Car"/>
    <w:basedOn w:val="Fuentedeprrafopredeter"/>
    <w:link w:val="Encabezado"/>
    <w:uiPriority w:val="99"/>
    <w:rsid w:val="0037244A"/>
  </w:style>
  <w:style w:type="paragraph" w:styleId="Piedepgina">
    <w:name w:val="footer"/>
    <w:basedOn w:val="Normal"/>
    <w:link w:val="PiedepginaCar"/>
    <w:unhideWhenUsed/>
    <w:rsid w:val="0037244A"/>
    <w:pPr>
      <w:tabs>
        <w:tab w:val="center" w:pos="4252"/>
        <w:tab w:val="right" w:pos="8504"/>
      </w:tabs>
    </w:pPr>
  </w:style>
  <w:style w:type="character" w:customStyle="1" w:styleId="PiedepginaCar">
    <w:name w:val="Pie de página Car"/>
    <w:basedOn w:val="Fuentedeprrafopredeter"/>
    <w:link w:val="Piedepgina"/>
    <w:uiPriority w:val="99"/>
    <w:rsid w:val="0037244A"/>
  </w:style>
  <w:style w:type="character" w:styleId="Hipervnculo">
    <w:name w:val="Hyperlink"/>
    <w:basedOn w:val="Fuentedeprrafopredeter"/>
    <w:uiPriority w:val="99"/>
    <w:unhideWhenUsed/>
    <w:rsid w:val="00C5590D"/>
    <w:rPr>
      <w:color w:val="0000FF"/>
      <w:u w:val="single"/>
    </w:rPr>
  </w:style>
  <w:style w:type="numbering" w:customStyle="1" w:styleId="Sinlista1">
    <w:name w:val="Sin lista1"/>
    <w:next w:val="Sinlista"/>
    <w:uiPriority w:val="99"/>
    <w:semiHidden/>
    <w:unhideWhenUsed/>
    <w:rsid w:val="00DF359F"/>
  </w:style>
  <w:style w:type="paragraph" w:customStyle="1" w:styleId="Heading">
    <w:name w:val="Heading"/>
    <w:basedOn w:val="Normal"/>
    <w:next w:val="Textoindependiente"/>
    <w:rsid w:val="00DF359F"/>
    <w:pPr>
      <w:keepNext/>
      <w:spacing w:before="240" w:after="120"/>
    </w:pPr>
    <w:rPr>
      <w:rFonts w:eastAsia="MS Mincho" w:cs="Tahoma"/>
      <w:kern w:val="1"/>
      <w:szCs w:val="28"/>
    </w:rPr>
  </w:style>
  <w:style w:type="paragraph" w:styleId="Textoindependiente">
    <w:name w:val="Body Text"/>
    <w:basedOn w:val="Normal"/>
    <w:link w:val="TextoindependienteCar"/>
    <w:rsid w:val="00DF359F"/>
    <w:pPr>
      <w:spacing w:after="120"/>
    </w:pPr>
    <w:rPr>
      <w:rFonts w:cs="Times New Roman"/>
      <w:kern w:val="1"/>
    </w:rPr>
  </w:style>
  <w:style w:type="character" w:customStyle="1" w:styleId="TextoindependienteCar">
    <w:name w:val="Texto independiente Car"/>
    <w:basedOn w:val="Fuentedeprrafopredeter"/>
    <w:link w:val="Textoindependiente"/>
    <w:rsid w:val="00DF359F"/>
    <w:rPr>
      <w:rFonts w:ascii="Arial" w:eastAsia="Lucida Sans Unicode" w:hAnsi="Arial" w:cs="Times New Roman"/>
      <w:kern w:val="1"/>
      <w:sz w:val="20"/>
      <w:szCs w:val="24"/>
    </w:rPr>
  </w:style>
  <w:style w:type="paragraph" w:styleId="Lista">
    <w:name w:val="List"/>
    <w:basedOn w:val="Textoindependiente"/>
    <w:rsid w:val="00DF359F"/>
    <w:rPr>
      <w:rFonts w:cs="Tahoma"/>
      <w:sz w:val="22"/>
    </w:rPr>
  </w:style>
  <w:style w:type="paragraph" w:styleId="Epgrafe">
    <w:name w:val="caption"/>
    <w:basedOn w:val="Normal"/>
    <w:qFormat/>
    <w:rsid w:val="00DF359F"/>
    <w:pPr>
      <w:suppressLineNumbers/>
      <w:spacing w:before="120" w:after="120"/>
    </w:pPr>
    <w:rPr>
      <w:rFonts w:cs="Tahoma"/>
      <w:i/>
      <w:iCs/>
      <w:kern w:val="1"/>
      <w:sz w:val="22"/>
    </w:rPr>
  </w:style>
  <w:style w:type="paragraph" w:customStyle="1" w:styleId="Index">
    <w:name w:val="Index"/>
    <w:basedOn w:val="Normal"/>
    <w:rsid w:val="00DF359F"/>
    <w:pPr>
      <w:suppressLineNumbers/>
    </w:pPr>
    <w:rPr>
      <w:rFonts w:cs="Tahoma"/>
      <w:kern w:val="1"/>
      <w:sz w:val="22"/>
    </w:rPr>
  </w:style>
  <w:style w:type="paragraph" w:customStyle="1" w:styleId="Header1">
    <w:name w:val="Header1"/>
    <w:basedOn w:val="Normal"/>
    <w:rsid w:val="00DF359F"/>
    <w:pPr>
      <w:suppressLineNumbers/>
      <w:tabs>
        <w:tab w:val="center" w:pos="4818"/>
        <w:tab w:val="right" w:pos="9637"/>
      </w:tabs>
    </w:pPr>
    <w:rPr>
      <w:rFonts w:cs="Times New Roman"/>
      <w:kern w:val="1"/>
    </w:rPr>
  </w:style>
  <w:style w:type="paragraph" w:customStyle="1" w:styleId="Footer1">
    <w:name w:val="Footer1"/>
    <w:basedOn w:val="Normal"/>
    <w:rsid w:val="00DF359F"/>
    <w:pPr>
      <w:suppressLineNumbers/>
      <w:tabs>
        <w:tab w:val="center" w:pos="4818"/>
        <w:tab w:val="right" w:pos="9637"/>
      </w:tabs>
    </w:pPr>
    <w:rPr>
      <w:rFonts w:cs="Times New Roman"/>
      <w:kern w:val="1"/>
    </w:rPr>
  </w:style>
  <w:style w:type="paragraph" w:customStyle="1" w:styleId="Header2">
    <w:name w:val="Header2"/>
    <w:basedOn w:val="Normal"/>
    <w:rsid w:val="00DF359F"/>
    <w:pPr>
      <w:suppressLineNumbers/>
      <w:tabs>
        <w:tab w:val="right" w:pos="9637"/>
      </w:tabs>
    </w:pPr>
    <w:rPr>
      <w:rFonts w:cs="Times New Roman"/>
      <w:kern w:val="1"/>
    </w:rPr>
  </w:style>
  <w:style w:type="paragraph" w:customStyle="1" w:styleId="Footer2">
    <w:name w:val="Footer2"/>
    <w:basedOn w:val="Normal"/>
    <w:rsid w:val="00DF359F"/>
    <w:pPr>
      <w:suppressLineNumbers/>
      <w:tabs>
        <w:tab w:val="right" w:pos="9637"/>
      </w:tabs>
    </w:pPr>
    <w:rPr>
      <w:rFonts w:cs="Times New Roman"/>
      <w:kern w:val="1"/>
    </w:rPr>
  </w:style>
  <w:style w:type="paragraph" w:customStyle="1" w:styleId="Header3">
    <w:name w:val="Header3"/>
    <w:basedOn w:val="Normal"/>
    <w:rsid w:val="00DF359F"/>
    <w:pPr>
      <w:suppressLineNumbers/>
      <w:tabs>
        <w:tab w:val="center" w:pos="4818"/>
        <w:tab w:val="right" w:pos="9637"/>
      </w:tabs>
    </w:pPr>
    <w:rPr>
      <w:rFonts w:cs="Times New Roman"/>
      <w:kern w:val="1"/>
    </w:rPr>
  </w:style>
  <w:style w:type="paragraph" w:customStyle="1" w:styleId="Header4">
    <w:name w:val="Header4"/>
    <w:basedOn w:val="Normal"/>
    <w:rsid w:val="00DF359F"/>
    <w:pPr>
      <w:suppressLineNumbers/>
      <w:tabs>
        <w:tab w:val="center" w:pos="4818"/>
        <w:tab w:val="right" w:pos="9637"/>
      </w:tabs>
    </w:pPr>
    <w:rPr>
      <w:rFonts w:cs="Times New Roman"/>
      <w:kern w:val="1"/>
    </w:rPr>
  </w:style>
  <w:style w:type="paragraph" w:customStyle="1" w:styleId="Footer3">
    <w:name w:val="Footer3"/>
    <w:basedOn w:val="Normal"/>
    <w:rsid w:val="00DF359F"/>
    <w:pPr>
      <w:suppressLineNumbers/>
      <w:tabs>
        <w:tab w:val="center" w:pos="4818"/>
        <w:tab w:val="right" w:pos="9637"/>
      </w:tabs>
    </w:pPr>
    <w:rPr>
      <w:rFonts w:cs="Times New Roman"/>
      <w:kern w:val="1"/>
    </w:rPr>
  </w:style>
  <w:style w:type="paragraph" w:customStyle="1" w:styleId="TableContents">
    <w:name w:val="Table Contents"/>
    <w:basedOn w:val="Normal"/>
    <w:rsid w:val="00DF359F"/>
    <w:pPr>
      <w:suppressLineNumbers/>
    </w:pPr>
    <w:rPr>
      <w:rFonts w:cs="Times New Roman"/>
      <w:kern w:val="1"/>
    </w:rPr>
  </w:style>
  <w:style w:type="paragraph" w:customStyle="1" w:styleId="TableHeading">
    <w:name w:val="Table Heading"/>
    <w:basedOn w:val="TableContents"/>
    <w:rsid w:val="00DF359F"/>
    <w:pPr>
      <w:jc w:val="center"/>
    </w:pPr>
    <w:rPr>
      <w:b/>
      <w:bCs/>
    </w:rPr>
  </w:style>
  <w:style w:type="paragraph" w:customStyle="1" w:styleId="western">
    <w:name w:val="western"/>
    <w:basedOn w:val="Normal"/>
    <w:rsid w:val="00DF359F"/>
    <w:pPr>
      <w:widowControl/>
      <w:suppressAutoHyphens w:val="0"/>
      <w:spacing w:before="100" w:beforeAutospacing="1" w:after="119"/>
    </w:pPr>
    <w:rPr>
      <w:rFonts w:ascii="Times New Roman" w:eastAsia="Times New Roman" w:hAnsi="Times New Roman" w:cs="Times New Roman"/>
      <w:color w:val="000000"/>
      <w:kern w:val="0"/>
      <w:sz w:val="24"/>
      <w:lang w:eastAsia="es-ES"/>
    </w:rPr>
  </w:style>
  <w:style w:type="paragraph" w:styleId="Textoindependiente2">
    <w:name w:val="Body Text 2"/>
    <w:basedOn w:val="Normal"/>
    <w:link w:val="Textoindependiente2Car"/>
    <w:uiPriority w:val="99"/>
    <w:semiHidden/>
    <w:unhideWhenUsed/>
    <w:rsid w:val="00DF359F"/>
    <w:pPr>
      <w:spacing w:after="120" w:line="480" w:lineRule="auto"/>
    </w:pPr>
    <w:rPr>
      <w:rFonts w:cs="Times New Roman"/>
      <w:kern w:val="1"/>
    </w:rPr>
  </w:style>
  <w:style w:type="character" w:customStyle="1" w:styleId="Textoindependiente2Car">
    <w:name w:val="Texto independiente 2 Car"/>
    <w:basedOn w:val="Fuentedeprrafopredeter"/>
    <w:link w:val="Textoindependiente2"/>
    <w:uiPriority w:val="99"/>
    <w:semiHidden/>
    <w:rsid w:val="00DF359F"/>
    <w:rPr>
      <w:rFonts w:ascii="Arial" w:eastAsia="Lucida Sans Unicode" w:hAnsi="Arial" w:cs="Times New Roman"/>
      <w:kern w:val="1"/>
      <w:sz w:val="20"/>
      <w:szCs w:val="24"/>
    </w:rPr>
  </w:style>
  <w:style w:type="paragraph" w:styleId="Sangradetextonormal">
    <w:name w:val="Body Text Indent"/>
    <w:basedOn w:val="Normal"/>
    <w:link w:val="SangradetextonormalCar"/>
    <w:uiPriority w:val="99"/>
    <w:semiHidden/>
    <w:unhideWhenUsed/>
    <w:rsid w:val="00DF359F"/>
    <w:pPr>
      <w:spacing w:after="120"/>
      <w:ind w:left="283"/>
    </w:pPr>
    <w:rPr>
      <w:rFonts w:cs="Times New Roman"/>
      <w:kern w:val="1"/>
    </w:rPr>
  </w:style>
  <w:style w:type="character" w:customStyle="1" w:styleId="SangradetextonormalCar">
    <w:name w:val="Sangría de texto normal Car"/>
    <w:basedOn w:val="Fuentedeprrafopredeter"/>
    <w:link w:val="Sangradetextonormal"/>
    <w:uiPriority w:val="99"/>
    <w:semiHidden/>
    <w:rsid w:val="00DF359F"/>
    <w:rPr>
      <w:rFonts w:ascii="Arial" w:eastAsia="Lucida Sans Unicode" w:hAnsi="Arial" w:cs="Times New Roman"/>
      <w:kern w:val="1"/>
      <w:sz w:val="20"/>
      <w:szCs w:val="24"/>
    </w:rPr>
  </w:style>
  <w:style w:type="character" w:styleId="Textoennegrita">
    <w:name w:val="Strong"/>
    <w:uiPriority w:val="22"/>
    <w:qFormat/>
    <w:rsid w:val="00DF359F"/>
    <w:rPr>
      <w:b/>
      <w:bCs/>
    </w:rPr>
  </w:style>
  <w:style w:type="paragraph" w:styleId="Prrafodelista">
    <w:name w:val="List Paragraph"/>
    <w:basedOn w:val="Normal"/>
    <w:uiPriority w:val="34"/>
    <w:qFormat/>
    <w:rsid w:val="00DF359F"/>
    <w:pPr>
      <w:ind w:left="708"/>
    </w:pPr>
    <w:rPr>
      <w:rFonts w:cs="Times New Roman"/>
      <w:kern w:val="1"/>
    </w:rPr>
  </w:style>
  <w:style w:type="paragraph" w:customStyle="1" w:styleId="Default">
    <w:name w:val="Default"/>
    <w:rsid w:val="00DF359F"/>
    <w:pPr>
      <w:autoSpaceDE w:val="0"/>
      <w:autoSpaceDN w:val="0"/>
      <w:adjustRightInd w:val="0"/>
      <w:spacing w:after="0" w:line="240" w:lineRule="auto"/>
    </w:pPr>
    <w:rPr>
      <w:rFonts w:ascii="Arial" w:eastAsia="Times New Roman" w:hAnsi="Arial" w:cs="Arial"/>
      <w:color w:val="000000"/>
      <w:sz w:val="24"/>
      <w:szCs w:val="24"/>
      <w:lang w:eastAsia="es-ES"/>
    </w:rPr>
  </w:style>
  <w:style w:type="table" w:styleId="Tablaconcuadrcula">
    <w:name w:val="Table Grid"/>
    <w:basedOn w:val="Tablanormal"/>
    <w:uiPriority w:val="59"/>
    <w:rsid w:val="00DF35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F359F"/>
    <w:pPr>
      <w:widowControl/>
      <w:suppressAutoHyphens w:val="0"/>
      <w:spacing w:before="100" w:beforeAutospacing="1" w:after="100" w:afterAutospacing="1"/>
    </w:pPr>
    <w:rPr>
      <w:rFonts w:ascii="Times New Roman" w:eastAsia="Calibri" w:hAnsi="Times New Roman" w:cs="Times New Roman"/>
      <w:kern w:val="0"/>
      <w:sz w:val="24"/>
      <w:lang w:eastAsia="es-ES"/>
    </w:rPr>
  </w:style>
  <w:style w:type="numbering" w:customStyle="1" w:styleId="Sinlista2">
    <w:name w:val="Sin lista2"/>
    <w:next w:val="Sinlista"/>
    <w:uiPriority w:val="99"/>
    <w:semiHidden/>
    <w:unhideWhenUsed/>
    <w:rsid w:val="006A27CC"/>
  </w:style>
  <w:style w:type="table" w:customStyle="1" w:styleId="Tablaconcuadrcula1">
    <w:name w:val="Tabla con cuadrícula1"/>
    <w:basedOn w:val="Tablanormal"/>
    <w:next w:val="Tablaconcuadrcula"/>
    <w:uiPriority w:val="59"/>
    <w:rsid w:val="006A27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0D"/>
    <w:pPr>
      <w:widowControl w:val="0"/>
      <w:suppressAutoHyphens/>
      <w:spacing w:after="0" w:line="240" w:lineRule="auto"/>
    </w:pPr>
    <w:rPr>
      <w:rFonts w:ascii="Arial" w:eastAsia="Lucida Sans Unicode" w:hAnsi="Arial" w:cs="Arial"/>
      <w:kern w:val="2"/>
      <w:sz w:val="20"/>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244A"/>
    <w:pPr>
      <w:widowControl/>
      <w:suppressAutoHyphens w:val="0"/>
    </w:pPr>
    <w:rPr>
      <w:rFonts w:ascii="Tahoma" w:eastAsiaTheme="minorHAnsi" w:hAnsi="Tahoma" w:cs="Tahoma"/>
      <w:kern w:val="0"/>
      <w:sz w:val="16"/>
      <w:szCs w:val="16"/>
      <w:lang w:eastAsia="en-US"/>
    </w:rPr>
  </w:style>
  <w:style w:type="character" w:customStyle="1" w:styleId="TextodegloboCar">
    <w:name w:val="Texto de globo Car"/>
    <w:basedOn w:val="Fuentedeprrafopredeter"/>
    <w:link w:val="Textodeglobo"/>
    <w:uiPriority w:val="99"/>
    <w:semiHidden/>
    <w:rsid w:val="0037244A"/>
    <w:rPr>
      <w:rFonts w:ascii="Tahoma" w:hAnsi="Tahoma" w:cs="Tahoma"/>
      <w:sz w:val="16"/>
      <w:szCs w:val="16"/>
    </w:rPr>
  </w:style>
  <w:style w:type="paragraph" w:styleId="Encabezado">
    <w:name w:val="header"/>
    <w:basedOn w:val="Normal"/>
    <w:link w:val="EncabezadoCar"/>
    <w:unhideWhenUsed/>
    <w:rsid w:val="0037244A"/>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EncabezadoCar">
    <w:name w:val="Encabezado Car"/>
    <w:basedOn w:val="Fuentedeprrafopredeter"/>
    <w:link w:val="Encabezado"/>
    <w:uiPriority w:val="99"/>
    <w:rsid w:val="0037244A"/>
  </w:style>
  <w:style w:type="paragraph" w:styleId="Piedepgina">
    <w:name w:val="footer"/>
    <w:basedOn w:val="Normal"/>
    <w:link w:val="PiedepginaCar"/>
    <w:unhideWhenUsed/>
    <w:rsid w:val="0037244A"/>
    <w:pPr>
      <w:tabs>
        <w:tab w:val="center" w:pos="4252"/>
        <w:tab w:val="right" w:pos="8504"/>
      </w:tabs>
    </w:pPr>
  </w:style>
  <w:style w:type="character" w:customStyle="1" w:styleId="PiedepginaCar">
    <w:name w:val="Pie de página Car"/>
    <w:basedOn w:val="Fuentedeprrafopredeter"/>
    <w:link w:val="Piedepgina"/>
    <w:uiPriority w:val="99"/>
    <w:rsid w:val="0037244A"/>
  </w:style>
  <w:style w:type="character" w:styleId="Hipervnculo">
    <w:name w:val="Hyperlink"/>
    <w:basedOn w:val="Fuentedeprrafopredeter"/>
    <w:uiPriority w:val="99"/>
    <w:unhideWhenUsed/>
    <w:rsid w:val="00C5590D"/>
    <w:rPr>
      <w:color w:val="0000FF"/>
      <w:u w:val="single"/>
    </w:rPr>
  </w:style>
  <w:style w:type="numbering" w:customStyle="1" w:styleId="Sinlista1">
    <w:name w:val="Sin lista1"/>
    <w:next w:val="Sinlista"/>
    <w:uiPriority w:val="99"/>
    <w:semiHidden/>
    <w:unhideWhenUsed/>
    <w:rsid w:val="00DF359F"/>
  </w:style>
  <w:style w:type="paragraph" w:customStyle="1" w:styleId="Heading">
    <w:name w:val="Heading"/>
    <w:basedOn w:val="Normal"/>
    <w:next w:val="Textoindependiente"/>
    <w:rsid w:val="00DF359F"/>
    <w:pPr>
      <w:keepNext/>
      <w:spacing w:before="240" w:after="120"/>
    </w:pPr>
    <w:rPr>
      <w:rFonts w:eastAsia="MS Mincho" w:cs="Tahoma"/>
      <w:kern w:val="1"/>
      <w:szCs w:val="28"/>
    </w:rPr>
  </w:style>
  <w:style w:type="paragraph" w:styleId="Textoindependiente">
    <w:name w:val="Body Text"/>
    <w:basedOn w:val="Normal"/>
    <w:link w:val="TextoindependienteCar"/>
    <w:rsid w:val="00DF359F"/>
    <w:pPr>
      <w:spacing w:after="120"/>
    </w:pPr>
    <w:rPr>
      <w:rFonts w:cs="Times New Roman"/>
      <w:kern w:val="1"/>
    </w:rPr>
  </w:style>
  <w:style w:type="character" w:customStyle="1" w:styleId="TextoindependienteCar">
    <w:name w:val="Texto independiente Car"/>
    <w:basedOn w:val="Fuentedeprrafopredeter"/>
    <w:link w:val="Textoindependiente"/>
    <w:rsid w:val="00DF359F"/>
    <w:rPr>
      <w:rFonts w:ascii="Arial" w:eastAsia="Lucida Sans Unicode" w:hAnsi="Arial" w:cs="Times New Roman"/>
      <w:kern w:val="1"/>
      <w:sz w:val="20"/>
      <w:szCs w:val="24"/>
    </w:rPr>
  </w:style>
  <w:style w:type="paragraph" w:styleId="Lista">
    <w:name w:val="List"/>
    <w:basedOn w:val="Textoindependiente"/>
    <w:rsid w:val="00DF359F"/>
    <w:rPr>
      <w:rFonts w:cs="Tahoma"/>
      <w:sz w:val="22"/>
    </w:rPr>
  </w:style>
  <w:style w:type="paragraph" w:styleId="Epgrafe">
    <w:name w:val="caption"/>
    <w:basedOn w:val="Normal"/>
    <w:qFormat/>
    <w:rsid w:val="00DF359F"/>
    <w:pPr>
      <w:suppressLineNumbers/>
      <w:spacing w:before="120" w:after="120"/>
    </w:pPr>
    <w:rPr>
      <w:rFonts w:cs="Tahoma"/>
      <w:i/>
      <w:iCs/>
      <w:kern w:val="1"/>
      <w:sz w:val="22"/>
    </w:rPr>
  </w:style>
  <w:style w:type="paragraph" w:customStyle="1" w:styleId="Index">
    <w:name w:val="Index"/>
    <w:basedOn w:val="Normal"/>
    <w:rsid w:val="00DF359F"/>
    <w:pPr>
      <w:suppressLineNumbers/>
    </w:pPr>
    <w:rPr>
      <w:rFonts w:cs="Tahoma"/>
      <w:kern w:val="1"/>
      <w:sz w:val="22"/>
    </w:rPr>
  </w:style>
  <w:style w:type="paragraph" w:customStyle="1" w:styleId="Header1">
    <w:name w:val="Header1"/>
    <w:basedOn w:val="Normal"/>
    <w:rsid w:val="00DF359F"/>
    <w:pPr>
      <w:suppressLineNumbers/>
      <w:tabs>
        <w:tab w:val="center" w:pos="4818"/>
        <w:tab w:val="right" w:pos="9637"/>
      </w:tabs>
    </w:pPr>
    <w:rPr>
      <w:rFonts w:cs="Times New Roman"/>
      <w:kern w:val="1"/>
    </w:rPr>
  </w:style>
  <w:style w:type="paragraph" w:customStyle="1" w:styleId="Footer1">
    <w:name w:val="Footer1"/>
    <w:basedOn w:val="Normal"/>
    <w:rsid w:val="00DF359F"/>
    <w:pPr>
      <w:suppressLineNumbers/>
      <w:tabs>
        <w:tab w:val="center" w:pos="4818"/>
        <w:tab w:val="right" w:pos="9637"/>
      </w:tabs>
    </w:pPr>
    <w:rPr>
      <w:rFonts w:cs="Times New Roman"/>
      <w:kern w:val="1"/>
    </w:rPr>
  </w:style>
  <w:style w:type="paragraph" w:customStyle="1" w:styleId="Header2">
    <w:name w:val="Header2"/>
    <w:basedOn w:val="Normal"/>
    <w:rsid w:val="00DF359F"/>
    <w:pPr>
      <w:suppressLineNumbers/>
      <w:tabs>
        <w:tab w:val="right" w:pos="9637"/>
      </w:tabs>
    </w:pPr>
    <w:rPr>
      <w:rFonts w:cs="Times New Roman"/>
      <w:kern w:val="1"/>
    </w:rPr>
  </w:style>
  <w:style w:type="paragraph" w:customStyle="1" w:styleId="Footer2">
    <w:name w:val="Footer2"/>
    <w:basedOn w:val="Normal"/>
    <w:rsid w:val="00DF359F"/>
    <w:pPr>
      <w:suppressLineNumbers/>
      <w:tabs>
        <w:tab w:val="right" w:pos="9637"/>
      </w:tabs>
    </w:pPr>
    <w:rPr>
      <w:rFonts w:cs="Times New Roman"/>
      <w:kern w:val="1"/>
    </w:rPr>
  </w:style>
  <w:style w:type="paragraph" w:customStyle="1" w:styleId="Header3">
    <w:name w:val="Header3"/>
    <w:basedOn w:val="Normal"/>
    <w:rsid w:val="00DF359F"/>
    <w:pPr>
      <w:suppressLineNumbers/>
      <w:tabs>
        <w:tab w:val="center" w:pos="4818"/>
        <w:tab w:val="right" w:pos="9637"/>
      </w:tabs>
    </w:pPr>
    <w:rPr>
      <w:rFonts w:cs="Times New Roman"/>
      <w:kern w:val="1"/>
    </w:rPr>
  </w:style>
  <w:style w:type="paragraph" w:customStyle="1" w:styleId="Header4">
    <w:name w:val="Header4"/>
    <w:basedOn w:val="Normal"/>
    <w:rsid w:val="00DF359F"/>
    <w:pPr>
      <w:suppressLineNumbers/>
      <w:tabs>
        <w:tab w:val="center" w:pos="4818"/>
        <w:tab w:val="right" w:pos="9637"/>
      </w:tabs>
    </w:pPr>
    <w:rPr>
      <w:rFonts w:cs="Times New Roman"/>
      <w:kern w:val="1"/>
    </w:rPr>
  </w:style>
  <w:style w:type="paragraph" w:customStyle="1" w:styleId="Footer3">
    <w:name w:val="Footer3"/>
    <w:basedOn w:val="Normal"/>
    <w:rsid w:val="00DF359F"/>
    <w:pPr>
      <w:suppressLineNumbers/>
      <w:tabs>
        <w:tab w:val="center" w:pos="4818"/>
        <w:tab w:val="right" w:pos="9637"/>
      </w:tabs>
    </w:pPr>
    <w:rPr>
      <w:rFonts w:cs="Times New Roman"/>
      <w:kern w:val="1"/>
    </w:rPr>
  </w:style>
  <w:style w:type="paragraph" w:customStyle="1" w:styleId="TableContents">
    <w:name w:val="Table Contents"/>
    <w:basedOn w:val="Normal"/>
    <w:rsid w:val="00DF359F"/>
    <w:pPr>
      <w:suppressLineNumbers/>
    </w:pPr>
    <w:rPr>
      <w:rFonts w:cs="Times New Roman"/>
      <w:kern w:val="1"/>
    </w:rPr>
  </w:style>
  <w:style w:type="paragraph" w:customStyle="1" w:styleId="TableHeading">
    <w:name w:val="Table Heading"/>
    <w:basedOn w:val="TableContents"/>
    <w:rsid w:val="00DF359F"/>
    <w:pPr>
      <w:jc w:val="center"/>
    </w:pPr>
    <w:rPr>
      <w:b/>
      <w:bCs/>
    </w:rPr>
  </w:style>
  <w:style w:type="paragraph" w:customStyle="1" w:styleId="western">
    <w:name w:val="western"/>
    <w:basedOn w:val="Normal"/>
    <w:rsid w:val="00DF359F"/>
    <w:pPr>
      <w:widowControl/>
      <w:suppressAutoHyphens w:val="0"/>
      <w:spacing w:before="100" w:beforeAutospacing="1" w:after="119"/>
    </w:pPr>
    <w:rPr>
      <w:rFonts w:ascii="Times New Roman" w:eastAsia="Times New Roman" w:hAnsi="Times New Roman" w:cs="Times New Roman"/>
      <w:color w:val="000000"/>
      <w:kern w:val="0"/>
      <w:sz w:val="24"/>
      <w:lang w:eastAsia="es-ES"/>
    </w:rPr>
  </w:style>
  <w:style w:type="paragraph" w:styleId="Textoindependiente2">
    <w:name w:val="Body Text 2"/>
    <w:basedOn w:val="Normal"/>
    <w:link w:val="Textoindependiente2Car"/>
    <w:uiPriority w:val="99"/>
    <w:semiHidden/>
    <w:unhideWhenUsed/>
    <w:rsid w:val="00DF359F"/>
    <w:pPr>
      <w:spacing w:after="120" w:line="480" w:lineRule="auto"/>
    </w:pPr>
    <w:rPr>
      <w:rFonts w:cs="Times New Roman"/>
      <w:kern w:val="1"/>
    </w:rPr>
  </w:style>
  <w:style w:type="character" w:customStyle="1" w:styleId="Textoindependiente2Car">
    <w:name w:val="Texto independiente 2 Car"/>
    <w:basedOn w:val="Fuentedeprrafopredeter"/>
    <w:link w:val="Textoindependiente2"/>
    <w:uiPriority w:val="99"/>
    <w:semiHidden/>
    <w:rsid w:val="00DF359F"/>
    <w:rPr>
      <w:rFonts w:ascii="Arial" w:eastAsia="Lucida Sans Unicode" w:hAnsi="Arial" w:cs="Times New Roman"/>
      <w:kern w:val="1"/>
      <w:sz w:val="20"/>
      <w:szCs w:val="24"/>
    </w:rPr>
  </w:style>
  <w:style w:type="paragraph" w:styleId="Sangradetextonormal">
    <w:name w:val="Body Text Indent"/>
    <w:basedOn w:val="Normal"/>
    <w:link w:val="SangradetextonormalCar"/>
    <w:uiPriority w:val="99"/>
    <w:semiHidden/>
    <w:unhideWhenUsed/>
    <w:rsid w:val="00DF359F"/>
    <w:pPr>
      <w:spacing w:after="120"/>
      <w:ind w:left="283"/>
    </w:pPr>
    <w:rPr>
      <w:rFonts w:cs="Times New Roman"/>
      <w:kern w:val="1"/>
    </w:rPr>
  </w:style>
  <w:style w:type="character" w:customStyle="1" w:styleId="SangradetextonormalCar">
    <w:name w:val="Sangría de texto normal Car"/>
    <w:basedOn w:val="Fuentedeprrafopredeter"/>
    <w:link w:val="Sangradetextonormal"/>
    <w:uiPriority w:val="99"/>
    <w:semiHidden/>
    <w:rsid w:val="00DF359F"/>
    <w:rPr>
      <w:rFonts w:ascii="Arial" w:eastAsia="Lucida Sans Unicode" w:hAnsi="Arial" w:cs="Times New Roman"/>
      <w:kern w:val="1"/>
      <w:sz w:val="20"/>
      <w:szCs w:val="24"/>
    </w:rPr>
  </w:style>
  <w:style w:type="character" w:styleId="Textoennegrita">
    <w:name w:val="Strong"/>
    <w:uiPriority w:val="22"/>
    <w:qFormat/>
    <w:rsid w:val="00DF359F"/>
    <w:rPr>
      <w:b/>
      <w:bCs/>
    </w:rPr>
  </w:style>
  <w:style w:type="paragraph" w:styleId="Prrafodelista">
    <w:name w:val="List Paragraph"/>
    <w:basedOn w:val="Normal"/>
    <w:uiPriority w:val="34"/>
    <w:qFormat/>
    <w:rsid w:val="00DF359F"/>
    <w:pPr>
      <w:ind w:left="708"/>
    </w:pPr>
    <w:rPr>
      <w:rFonts w:cs="Times New Roman"/>
      <w:kern w:val="1"/>
    </w:rPr>
  </w:style>
  <w:style w:type="paragraph" w:customStyle="1" w:styleId="Default">
    <w:name w:val="Default"/>
    <w:rsid w:val="00DF359F"/>
    <w:pPr>
      <w:autoSpaceDE w:val="0"/>
      <w:autoSpaceDN w:val="0"/>
      <w:adjustRightInd w:val="0"/>
      <w:spacing w:after="0" w:line="240" w:lineRule="auto"/>
    </w:pPr>
    <w:rPr>
      <w:rFonts w:ascii="Arial" w:eastAsia="Times New Roman" w:hAnsi="Arial" w:cs="Arial"/>
      <w:color w:val="000000"/>
      <w:sz w:val="24"/>
      <w:szCs w:val="24"/>
      <w:lang w:eastAsia="es-ES"/>
    </w:rPr>
  </w:style>
  <w:style w:type="table" w:styleId="Tablaconcuadrcula">
    <w:name w:val="Table Grid"/>
    <w:basedOn w:val="Tablanormal"/>
    <w:uiPriority w:val="59"/>
    <w:rsid w:val="00DF35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F359F"/>
    <w:pPr>
      <w:widowControl/>
      <w:suppressAutoHyphens w:val="0"/>
      <w:spacing w:before="100" w:beforeAutospacing="1" w:after="100" w:afterAutospacing="1"/>
    </w:pPr>
    <w:rPr>
      <w:rFonts w:ascii="Times New Roman" w:eastAsia="Calibri" w:hAnsi="Times New Roman" w:cs="Times New Roman"/>
      <w:kern w:val="0"/>
      <w:sz w:val="24"/>
      <w:lang w:eastAsia="es-ES"/>
    </w:rPr>
  </w:style>
  <w:style w:type="numbering" w:customStyle="1" w:styleId="Sinlista2">
    <w:name w:val="Sin lista2"/>
    <w:next w:val="Sinlista"/>
    <w:uiPriority w:val="99"/>
    <w:semiHidden/>
    <w:unhideWhenUsed/>
    <w:rsid w:val="006A27CC"/>
  </w:style>
  <w:style w:type="table" w:customStyle="1" w:styleId="Tablaconcuadrcula1">
    <w:name w:val="Tabla con cuadrícula1"/>
    <w:basedOn w:val="Tablanormal"/>
    <w:next w:val="Tablaconcuadrcula"/>
    <w:uiPriority w:val="59"/>
    <w:rsid w:val="006A27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7823">
      <w:bodyDiv w:val="1"/>
      <w:marLeft w:val="0"/>
      <w:marRight w:val="0"/>
      <w:marTop w:val="0"/>
      <w:marBottom w:val="0"/>
      <w:divBdr>
        <w:top w:val="none" w:sz="0" w:space="0" w:color="auto"/>
        <w:left w:val="none" w:sz="0" w:space="0" w:color="auto"/>
        <w:bottom w:val="none" w:sz="0" w:space="0" w:color="auto"/>
        <w:right w:val="none" w:sz="0" w:space="0" w:color="auto"/>
      </w:divBdr>
    </w:div>
    <w:div w:id="10210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8C791-BDA2-4FB8-8147-DD50688F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1662</Words>
  <Characters>9142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8</cp:revision>
  <cp:lastPrinted>2024-01-18T11:13:00Z</cp:lastPrinted>
  <dcterms:created xsi:type="dcterms:W3CDTF">2024-01-17T10:08:00Z</dcterms:created>
  <dcterms:modified xsi:type="dcterms:W3CDTF">2024-01-18T11:15:00Z</dcterms:modified>
</cp:coreProperties>
</file>